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0EF4B">
      <w:pPr>
        <w:widowControl/>
        <w:jc w:val="left"/>
      </w:pPr>
      <w:bookmarkStart w:id="0" w:name="OLE_LINK1"/>
      <w:bookmarkEnd w:id="0"/>
    </w:p>
    <w:p w14:paraId="2CA65CCD"/>
    <w:p w14:paraId="32AF9C24"/>
    <w:p w14:paraId="43F2B5BE">
      <w:pPr>
        <w:rPr>
          <w:rFonts w:hint="eastAsia" w:eastAsiaTheme="minorEastAsia"/>
          <w:lang w:eastAsia="zh-CN"/>
        </w:rPr>
      </w:pPr>
    </w:p>
    <w:p w14:paraId="4DBEDD0A">
      <w:r>
        <w:rPr>
          <w:sz w:val="21"/>
        </w:rPr>
        <mc:AlternateContent>
          <mc:Choice Requires="wps">
            <w:drawing>
              <wp:anchor distT="0" distB="0" distL="114300" distR="114300" simplePos="0" relativeHeight="2516797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A4CFA3">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797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3DA4CFA3">
                      <w:r>
                        <w:rPr>
                          <w:rFonts w:hint="eastAsia"/>
                          <w:lang w:val="en-US" w:eastAsia="zh-CN"/>
                        </w:rPr>
                        <w:t xml:space="preserve">    </w:t>
                      </w:r>
                    </w:p>
                  </w:txbxContent>
                </v:textbox>
              </v:shape>
            </w:pict>
          </mc:Fallback>
        </mc:AlternateContent>
      </w:r>
    </w:p>
    <w:p w14:paraId="62355558"/>
    <w:p w14:paraId="4A3BBA9A">
      <w:r>
        <mc:AlternateContent>
          <mc:Choice Requires="wps">
            <w:drawing>
              <wp:anchor distT="0" distB="0" distL="114300" distR="114300" simplePos="0" relativeHeight="251659264"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D154D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26649C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10B927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385F7E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A1AEE2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FE293C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2B92BF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D030F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59264;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3D154D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26649C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10B927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385F7E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A1AEE2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FE293C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2B92BF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D030F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A9B505C">
      <w:pPr>
        <w:rPr>
          <w:rFonts w:hint="eastAsia" w:eastAsiaTheme="minorEastAsia"/>
          <w:lang w:eastAsia="zh-CN"/>
        </w:rPr>
      </w:pPr>
    </w:p>
    <w:p w14:paraId="0915974B"/>
    <w:p w14:paraId="22ECB6E5">
      <w:pPr>
        <w:rPr>
          <w:rFonts w:hint="eastAsia" w:eastAsiaTheme="minorEastAsia"/>
          <w:lang w:eastAsia="zh-CN"/>
        </w:rPr>
      </w:pPr>
    </w:p>
    <w:p w14:paraId="55983428">
      <w:pPr>
        <w:rPr>
          <w:rFonts w:hint="eastAsia" w:eastAsiaTheme="minorEastAsia"/>
          <w:lang w:eastAsia="zh-CN"/>
        </w:rPr>
      </w:pPr>
    </w:p>
    <w:p w14:paraId="5AC6C877">
      <w:pPr>
        <w:rPr>
          <w:rFonts w:hint="eastAsia" w:eastAsiaTheme="minorEastAsia"/>
          <w:lang w:eastAsia="zh-CN"/>
        </w:rPr>
      </w:pPr>
    </w:p>
    <w:p w14:paraId="6AE47667"/>
    <w:p w14:paraId="08EBF797"/>
    <w:p w14:paraId="0DB42495"/>
    <w:p w14:paraId="22973579"/>
    <w:p w14:paraId="0E8A9131"/>
    <w:p w14:paraId="7F0D7F63">
      <w:r>
        <mc:AlternateContent>
          <mc:Choice Requires="wps">
            <w:drawing>
              <wp:anchor distT="0" distB="0" distL="114300" distR="114300" simplePos="0" relativeHeight="25167462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53A7B0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B9AF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7E674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LWAD12038MX-29-00</w:t>
                                  </w:r>
                                </w:p>
                              </w:tc>
                            </w:tr>
                            <w:tr w14:paraId="75E2BD5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068B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3BDDEF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112B4D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2455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C4791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A76B4B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7CD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20BC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6E82DFF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69D6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B40FC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46CF871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6CE2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C98C2A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20260730</w:t>
                                  </w:r>
                                </w:p>
                              </w:tc>
                            </w:tr>
                          </w:tbl>
                          <w:p w14:paraId="036D99D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39D673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53781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A4ABD1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A3DE7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8629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454C6A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5D7E5D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FDC42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FE06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A94B1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DB2782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BED0F0">
                                  <w:pPr>
                                    <w:ind w:leftChars="100"/>
                                    <w:rPr>
                                      <w:rFonts w:hint="default" w:ascii="Arial" w:hAnsi="Arial" w:eastAsia="等线" w:cs="Arial"/>
                                      <w:b w:val="0"/>
                                      <w:bCs/>
                                      <w:sz w:val="21"/>
                                      <w:szCs w:val="21"/>
                                      <w:lang w:val="en-US" w:eastAsia="zh-CN"/>
                                    </w:rPr>
                                  </w:pPr>
                                </w:p>
                              </w:tc>
                            </w:tr>
                            <w:tr w14:paraId="70A631E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3793A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BB279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33E2D6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C737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6D298A6">
                                  <w:pPr>
                                    <w:ind w:leftChars="100"/>
                                    <w:rPr>
                                      <w:rFonts w:hint="default" w:ascii="Arial" w:hAnsi="Arial" w:eastAsia="等线" w:cs="Arial"/>
                                      <w:b w:val="0"/>
                                      <w:bCs/>
                                      <w:sz w:val="21"/>
                                      <w:szCs w:val="21"/>
                                      <w:lang w:val="en-US" w:eastAsia="zh-CN"/>
                                    </w:rPr>
                                  </w:pPr>
                                </w:p>
                              </w:tc>
                            </w:tr>
                            <w:tr w14:paraId="5B5927C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5716C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B57F4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3535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49B86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E0F6591">
                                  <w:pPr>
                                    <w:ind w:leftChars="100"/>
                                    <w:rPr>
                                      <w:rFonts w:hint="default" w:ascii="Arial" w:hAnsi="Arial" w:eastAsia="等线" w:cs="Arial"/>
                                      <w:b w:val="0"/>
                                      <w:bCs/>
                                      <w:sz w:val="21"/>
                                      <w:szCs w:val="21"/>
                                      <w:lang w:val="en-US" w:eastAsia="zh-CN"/>
                                    </w:rPr>
                                  </w:pPr>
                                </w:p>
                              </w:tc>
                            </w:tr>
                            <w:tr w14:paraId="68C995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7A586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AEFA8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296C6D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AC992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CC0BC75">
                                  <w:pPr>
                                    <w:ind w:leftChars="100"/>
                                    <w:rPr>
                                      <w:rFonts w:hint="default" w:ascii="Arial" w:hAnsi="Arial" w:eastAsia="等线" w:cs="Arial"/>
                                      <w:b w:val="0"/>
                                      <w:bCs/>
                                      <w:sz w:val="21"/>
                                      <w:szCs w:val="21"/>
                                      <w:highlight w:val="none"/>
                                      <w:lang w:val="en-US" w:eastAsia="zh-CN"/>
                                    </w:rPr>
                                  </w:pPr>
                                </w:p>
                              </w:tc>
                            </w:tr>
                            <w:tr w14:paraId="0D3ECE4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BAC4D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1562D8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1A2CAC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CDF4B9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C39E10D">
                                  <w:pPr>
                                    <w:ind w:leftChars="100"/>
                                    <w:rPr>
                                      <w:rFonts w:hint="default" w:ascii="Arial" w:hAnsi="Arial" w:eastAsia="等线" w:cs="Arial"/>
                                      <w:b w:val="0"/>
                                      <w:bCs/>
                                      <w:sz w:val="21"/>
                                      <w:szCs w:val="21"/>
                                      <w:highlight w:val="none"/>
                                      <w:lang w:val="en-US" w:eastAsia="zh-CN"/>
                                    </w:rPr>
                                  </w:pPr>
                                </w:p>
                              </w:tc>
                            </w:tr>
                            <w:tr w14:paraId="5B6EC1D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1FBD7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820CE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23784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047BBD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E9316CD">
                                  <w:pPr>
                                    <w:ind w:leftChars="100"/>
                                    <w:rPr>
                                      <w:rFonts w:hint="default" w:ascii="Arial" w:hAnsi="Arial" w:eastAsia="等线" w:cs="Arial"/>
                                      <w:b w:val="0"/>
                                      <w:bCs/>
                                      <w:sz w:val="21"/>
                                      <w:szCs w:val="21"/>
                                      <w:highlight w:val="none"/>
                                      <w:lang w:val="en-US" w:eastAsia="zh-CN"/>
                                    </w:rPr>
                                  </w:pPr>
                                </w:p>
                              </w:tc>
                            </w:tr>
                          </w:tbl>
                          <w:p w14:paraId="48A3AC9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7462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53A7B0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B9AF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7E674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LWAD12038MX-29-00</w:t>
                            </w:r>
                          </w:p>
                        </w:tc>
                      </w:tr>
                      <w:tr w14:paraId="75E2BD5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068B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3BDDEF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112B4D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2455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C4791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A76B4B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7CD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20BC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6E82DFF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69D6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B40FC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46CF871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6CE2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C98C2A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20260730</w:t>
                            </w:r>
                          </w:p>
                        </w:tc>
                      </w:tr>
                    </w:tbl>
                    <w:p w14:paraId="036D99D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39D673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53781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A4ABD1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A3DE7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8629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454C6A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5D7E5D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FDC42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FE06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A94B1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DB2782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BED0F0">
                            <w:pPr>
                              <w:ind w:leftChars="100"/>
                              <w:rPr>
                                <w:rFonts w:hint="default" w:ascii="Arial" w:hAnsi="Arial" w:eastAsia="等线" w:cs="Arial"/>
                                <w:b w:val="0"/>
                                <w:bCs/>
                                <w:sz w:val="21"/>
                                <w:szCs w:val="21"/>
                                <w:lang w:val="en-US" w:eastAsia="zh-CN"/>
                              </w:rPr>
                            </w:pPr>
                          </w:p>
                        </w:tc>
                      </w:tr>
                      <w:tr w14:paraId="70A631E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3793A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BB279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33E2D6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C737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6D298A6">
                            <w:pPr>
                              <w:ind w:leftChars="100"/>
                              <w:rPr>
                                <w:rFonts w:hint="default" w:ascii="Arial" w:hAnsi="Arial" w:eastAsia="等线" w:cs="Arial"/>
                                <w:b w:val="0"/>
                                <w:bCs/>
                                <w:sz w:val="21"/>
                                <w:szCs w:val="21"/>
                                <w:lang w:val="en-US" w:eastAsia="zh-CN"/>
                              </w:rPr>
                            </w:pPr>
                          </w:p>
                        </w:tc>
                      </w:tr>
                      <w:tr w14:paraId="5B5927C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5716C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B57F4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3535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49B86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E0F6591">
                            <w:pPr>
                              <w:ind w:leftChars="100"/>
                              <w:rPr>
                                <w:rFonts w:hint="default" w:ascii="Arial" w:hAnsi="Arial" w:eastAsia="等线" w:cs="Arial"/>
                                <w:b w:val="0"/>
                                <w:bCs/>
                                <w:sz w:val="21"/>
                                <w:szCs w:val="21"/>
                                <w:lang w:val="en-US" w:eastAsia="zh-CN"/>
                              </w:rPr>
                            </w:pPr>
                          </w:p>
                        </w:tc>
                      </w:tr>
                      <w:tr w14:paraId="68C995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7A586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AEFA8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296C6D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AC992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CC0BC75">
                            <w:pPr>
                              <w:ind w:leftChars="100"/>
                              <w:rPr>
                                <w:rFonts w:hint="default" w:ascii="Arial" w:hAnsi="Arial" w:eastAsia="等线" w:cs="Arial"/>
                                <w:b w:val="0"/>
                                <w:bCs/>
                                <w:sz w:val="21"/>
                                <w:szCs w:val="21"/>
                                <w:highlight w:val="none"/>
                                <w:lang w:val="en-US" w:eastAsia="zh-CN"/>
                              </w:rPr>
                            </w:pPr>
                          </w:p>
                        </w:tc>
                      </w:tr>
                      <w:tr w14:paraId="0D3ECE4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BAC4D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1562D8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1A2CAC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CDF4B9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C39E10D">
                            <w:pPr>
                              <w:ind w:leftChars="100"/>
                              <w:rPr>
                                <w:rFonts w:hint="default" w:ascii="Arial" w:hAnsi="Arial" w:eastAsia="等线" w:cs="Arial"/>
                                <w:b w:val="0"/>
                                <w:bCs/>
                                <w:sz w:val="21"/>
                                <w:szCs w:val="21"/>
                                <w:highlight w:val="none"/>
                                <w:lang w:val="en-US" w:eastAsia="zh-CN"/>
                              </w:rPr>
                            </w:pPr>
                          </w:p>
                        </w:tc>
                      </w:tr>
                      <w:tr w14:paraId="5B6EC1D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1FBD7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820CE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23784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047BBD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E9316CD">
                            <w:pPr>
                              <w:ind w:leftChars="100"/>
                              <w:rPr>
                                <w:rFonts w:hint="default" w:ascii="Arial" w:hAnsi="Arial" w:eastAsia="等线" w:cs="Arial"/>
                                <w:b w:val="0"/>
                                <w:bCs/>
                                <w:sz w:val="21"/>
                                <w:szCs w:val="21"/>
                                <w:highlight w:val="none"/>
                                <w:lang w:val="en-US" w:eastAsia="zh-CN"/>
                              </w:rPr>
                            </w:pPr>
                          </w:p>
                        </w:tc>
                      </w:tr>
                    </w:tbl>
                    <w:p w14:paraId="48A3AC90">
                      <w:pPr>
                        <w:rPr>
                          <w:sz w:val="10"/>
                        </w:rPr>
                      </w:pPr>
                    </w:p>
                  </w:txbxContent>
                </v:textbox>
              </v:shape>
            </w:pict>
          </mc:Fallback>
        </mc:AlternateContent>
      </w:r>
    </w:p>
    <w:p w14:paraId="307F736B">
      <w:pPr>
        <w:bidi w:val="0"/>
        <w:rPr>
          <w:rFonts w:asciiTheme="minorHAnsi" w:hAnsiTheme="minorHAnsi" w:eastAsiaTheme="minorEastAsia" w:cstheme="minorBidi"/>
          <w:kern w:val="2"/>
          <w:sz w:val="21"/>
          <w:szCs w:val="22"/>
          <w:lang w:val="en-US" w:eastAsia="zh-CN" w:bidi="ar-SA"/>
        </w:rPr>
      </w:pPr>
    </w:p>
    <w:p w14:paraId="4D194D42">
      <w:pPr>
        <w:bidi w:val="0"/>
        <w:rPr>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08C70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807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308C70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C020A64">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4DA0758A"/>
    <w:p w14:paraId="7D1EF61B"/>
    <w:p w14:paraId="21498E3C"/>
    <w:p w14:paraId="5A3E21E6"/>
    <w:p w14:paraId="7F594877"/>
    <w:p w14:paraId="56456E63">
      <w:r>
        <mc:AlternateContent>
          <mc:Choice Requires="wps">
            <w:drawing>
              <wp:anchor distT="0" distB="0" distL="114300" distR="114300" simplePos="0" relativeHeight="251685888" behindDoc="0" locked="0" layoutInCell="1" allowOverlap="1">
                <wp:simplePos x="0" y="0"/>
                <wp:positionH relativeFrom="column">
                  <wp:posOffset>217170</wp:posOffset>
                </wp:positionH>
                <wp:positionV relativeFrom="paragraph">
                  <wp:posOffset>104775</wp:posOffset>
                </wp:positionV>
                <wp:extent cx="7217410" cy="8348345"/>
                <wp:effectExtent l="0" t="0" r="2540" b="14605"/>
                <wp:wrapNone/>
                <wp:docPr id="8" name="文本框 8"/>
                <wp:cNvGraphicFramePr/>
                <a:graphic xmlns:a="http://schemas.openxmlformats.org/drawingml/2006/main">
                  <a:graphicData uri="http://schemas.microsoft.com/office/word/2010/wordprocessingShape">
                    <wps:wsp>
                      <wps:cNvSpPr txBox="1"/>
                      <wps:spPr>
                        <a:xfrm>
                          <a:off x="0" y="0"/>
                          <a:ext cx="7217410" cy="83483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560" w:type="dxa"/>
                              <w:tblInd w:w="62" w:type="dxa"/>
                              <w:shd w:val="clear" w:color="auto" w:fill="auto"/>
                              <w:tblLayout w:type="autofit"/>
                              <w:tblCellMar>
                                <w:top w:w="0" w:type="dxa"/>
                                <w:left w:w="0" w:type="dxa"/>
                                <w:bottom w:w="0" w:type="dxa"/>
                                <w:right w:w="0" w:type="dxa"/>
                              </w:tblCellMar>
                            </w:tblPr>
                            <w:tblGrid>
                              <w:gridCol w:w="3840"/>
                              <w:gridCol w:w="6720"/>
                            </w:tblGrid>
                            <w:tr w14:paraId="271DE566">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14:paraId="09098ABE">
                                  <w:pPr>
                                    <w:keepNext w:val="0"/>
                                    <w:keepLines w:val="0"/>
                                    <w:widowControl/>
                                    <w:suppressLineNumbers w:val="0"/>
                                    <w:ind w:leftChars="100"/>
                                    <w:jc w:val="center"/>
                                    <w:textAlignment w:val="center"/>
                                    <w:rPr>
                                      <w:rFonts w:hint="default" w:ascii="Arial" w:hAnsi="Arial" w:eastAsia="等线" w:cs="Arial"/>
                                      <w:b/>
                                      <w:bCs/>
                                      <w:i w:val="0"/>
                                      <w:color w:val="333333"/>
                                      <w:sz w:val="32"/>
                                      <w:szCs w:val="32"/>
                                      <w:u w:val="none"/>
                                      <w:lang w:val="en-US" w:eastAsia="zh-CN"/>
                                    </w:rPr>
                                  </w:pPr>
                                  <w:r>
                                    <w:rPr>
                                      <w:rFonts w:hint="eastAsia" w:ascii="Arial" w:hAnsi="Arial" w:eastAsia="等线" w:cs="Arial"/>
                                      <w:b/>
                                      <w:bCs/>
                                      <w:i w:val="0"/>
                                      <w:color w:val="333333"/>
                                      <w:sz w:val="32"/>
                                      <w:szCs w:val="32"/>
                                      <w:u w:val="none"/>
                                      <w:lang w:val="en-US" w:eastAsia="zh-CN"/>
                                    </w:rPr>
                                    <w:t>·Item</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1914D6">
                                  <w:pPr>
                                    <w:keepNext w:val="0"/>
                                    <w:keepLines w:val="0"/>
                                    <w:widowControl/>
                                    <w:suppressLineNumbers w:val="0"/>
                                    <w:ind w:firstLine="280" w:firstLineChars="100"/>
                                    <w:jc w:val="center"/>
                                    <w:textAlignment w:val="center"/>
                                    <w:rPr>
                                      <w:rFonts w:hint="default" w:ascii="Arial" w:hAnsi="Arial" w:eastAsia="等线" w:cs="Arial"/>
                                      <w:b/>
                                      <w:bCs/>
                                      <w:i w:val="0"/>
                                      <w:color w:val="333333"/>
                                      <w:sz w:val="28"/>
                                      <w:szCs w:val="28"/>
                                      <w:highlight w:val="none"/>
                                      <w:u w:val="none"/>
                                      <w:lang w:val="en-US" w:eastAsia="zh-CN"/>
                                    </w:rPr>
                                  </w:pPr>
                                  <w:r>
                                    <w:rPr>
                                      <w:rFonts w:hint="eastAsia" w:ascii="Arial" w:hAnsi="Arial" w:eastAsia="等线" w:cs="Arial"/>
                                      <w:b/>
                                      <w:bCs/>
                                      <w:i w:val="0"/>
                                      <w:color w:val="333333"/>
                                      <w:sz w:val="28"/>
                                      <w:szCs w:val="28"/>
                                      <w:highlight w:val="none"/>
                                      <w:u w:val="none"/>
                                      <w:lang w:val="en-US" w:eastAsia="zh-CN"/>
                                    </w:rPr>
                                    <w:t>Description</w:t>
                                  </w:r>
                                </w:p>
                              </w:tc>
                            </w:tr>
                            <w:tr w14:paraId="4C9DC1CE">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760A6E">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Rated Voltage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8CBF61">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2"/>
                                      <w:szCs w:val="22"/>
                                      <w:highlight w:val="none"/>
                                      <w:u w:val="none"/>
                                      <w:lang w:val="en-US" w:eastAsia="zh-CN" w:bidi="ar"/>
                                    </w:rPr>
                                  </w:pPr>
                                  <w:r>
                                    <w:rPr>
                                      <w:rFonts w:hint="eastAsia" w:ascii="Arial" w:hAnsi="Arial" w:eastAsia="等线" w:cs="Arial"/>
                                      <w:i w:val="0"/>
                                      <w:color w:val="333333"/>
                                      <w:sz w:val="22"/>
                                      <w:szCs w:val="22"/>
                                      <w:highlight w:val="none"/>
                                      <w:u w:val="none"/>
                                      <w:lang w:val="en-US" w:eastAsia="zh-CN"/>
                                    </w:rPr>
                                    <w:t>24.0 VDC</w:t>
                                  </w:r>
                                </w:p>
                              </w:tc>
                            </w:tr>
                            <w:tr w14:paraId="7B287610">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0B86A7">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eastAsia="zh-CN"/>
                                    </w:rPr>
                                  </w:pPr>
                                  <w:r>
                                    <w:rPr>
                                      <w:rFonts w:hint="eastAsia" w:ascii="Arial" w:hAnsi="Arial" w:eastAsia="等线" w:cs="Arial"/>
                                      <w:b/>
                                      <w:bCs/>
                                      <w:i w:val="0"/>
                                      <w:color w:val="333333"/>
                                      <w:kern w:val="0"/>
                                      <w:sz w:val="22"/>
                                      <w:szCs w:val="22"/>
                                      <w:u w:val="none"/>
                                      <w:lang w:val="en-US" w:eastAsia="zh-CN" w:bidi="ar"/>
                                    </w:rPr>
                                    <w:t>Operation Voltage: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0D1753">
                                  <w:pPr>
                                    <w:spacing w:line="240" w:lineRule="auto"/>
                                    <w:jc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highlight w:val="none"/>
                                      <w:u w:val="none"/>
                                      <w:lang w:val="en-US" w:eastAsia="zh-CN" w:bidi="ar"/>
                                    </w:rPr>
                                    <w:t>12-26.5 VDC</w:t>
                                  </w:r>
                                </w:p>
                              </w:tc>
                            </w:tr>
                            <w:tr w14:paraId="018676D8">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C3BE94">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Input Current:</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79B0C6">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0.75(MAX. 1.0) A</w:t>
                                  </w:r>
                                </w:p>
                              </w:tc>
                            </w:tr>
                            <w:tr w14:paraId="14EFFE6C">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54B5CD">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kern w:val="0"/>
                                      <w:sz w:val="22"/>
                                      <w:szCs w:val="22"/>
                                      <w:u w:val="none"/>
                                      <w:lang w:val="en-US" w:eastAsia="zh-CN" w:bidi="ar"/>
                                    </w:rPr>
                                    <w:t>Input Power: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FAC9F2">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18(MAX. 24)W</w:t>
                                  </w:r>
                                </w:p>
                              </w:tc>
                            </w:tr>
                            <w:tr w14:paraId="1D5FB44A">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42F069">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Speed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2AF971">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5200 RPM ( ±10%）</w:t>
                                  </w:r>
                                </w:p>
                              </w:tc>
                            </w:tr>
                            <w:tr w14:paraId="18876FA1">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1F8C5D">
                                  <w:pPr>
                                    <w:keepNext w:val="0"/>
                                    <w:keepLines w:val="0"/>
                                    <w:widowControl/>
                                    <w:suppressLineNumbers w:val="0"/>
                                    <w:ind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Flow :</w:t>
                                  </w:r>
                                </w:p>
                                <w:p w14:paraId="210C8011">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Static Pressure)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076BB6">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4"/>
                                      <w:szCs w:val="24"/>
                                      <w:u w:val="none"/>
                                      <w:lang w:val="en-US" w:eastAsia="zh-CN" w:bidi="ar"/>
                                    </w:rPr>
                                  </w:pPr>
                                  <w:r>
                                    <w:rPr>
                                      <w:rFonts w:hint="eastAsia" w:ascii="Arial" w:hAnsi="Arial" w:eastAsia="等线" w:cs="Arial"/>
                                      <w:i w:val="0"/>
                                      <w:color w:val="333333"/>
                                      <w:kern w:val="0"/>
                                      <w:sz w:val="22"/>
                                      <w:szCs w:val="22"/>
                                      <w:u w:val="none"/>
                                      <w:lang w:val="en-US" w:eastAsia="zh-CN" w:bidi="ar"/>
                                    </w:rPr>
                                    <w:t>165.95(MIN. 149.35) CFM</w:t>
                                  </w:r>
                                </w:p>
                              </w:tc>
                            </w:tr>
                            <w:tr w14:paraId="7144E4D6">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724383">
                                  <w:pPr>
                                    <w:keepNext w:val="0"/>
                                    <w:keepLines w:val="0"/>
                                    <w:widowControl/>
                                    <w:suppressLineNumbers w:val="0"/>
                                    <w:ind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Pressure :</w:t>
                                  </w:r>
                                </w:p>
                                <w:p w14:paraId="121103A3">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Air Flow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F6DF0C">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19.8(MIN. 17.82)mm H2O</w:t>
                                  </w:r>
                                </w:p>
                              </w:tc>
                            </w:tr>
                            <w:tr w14:paraId="7EB01EB0">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09FBF0">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Type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A68626">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UL:CLASS A</w:t>
                                  </w:r>
                                </w:p>
                              </w:tc>
                            </w:tr>
                            <w:tr w14:paraId="353B01EB">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920660">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01F0B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10 Meg OHM MIN. At 500VDC</w:t>
                                  </w:r>
                                </w:p>
                              </w:tc>
                            </w:tr>
                            <w:tr w14:paraId="39CCE235">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47EDB0">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Dielectric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BB36C5">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 mA Max,at 500VAC~80Hz,1 Minute</w:t>
                                  </w:r>
                                </w:p>
                              </w:tc>
                            </w:tr>
                            <w:tr w14:paraId="6FCCCE8D">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EEF263">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External Cover: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8496D4">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Open Type</w:t>
                                  </w:r>
                                </w:p>
                              </w:tc>
                            </w:tr>
                            <w:tr w14:paraId="616781F0">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4CBA99">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Life Expectancy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5A11D3">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50,000 Hours continuous operation at 25℃ with 15~65%RH</w:t>
                                  </w:r>
                                </w:p>
                              </w:tc>
                            </w:tr>
                            <w:tr w14:paraId="7329AB63">
                              <w:tblPrEx>
                                <w:shd w:val="clear" w:color="auto" w:fill="auto"/>
                                <w:tblCellMar>
                                  <w:top w:w="0" w:type="dxa"/>
                                  <w:left w:w="0" w:type="dxa"/>
                                  <w:bottom w:w="0" w:type="dxa"/>
                                  <w:right w:w="0" w:type="dxa"/>
                                </w:tblCellMar>
                              </w:tblPrEx>
                              <w:trPr>
                                <w:trHeight w:val="489"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BB14DC">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Rotation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69E3BA">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Clockwise view from name plate side </w:t>
                                  </w:r>
                                </w:p>
                              </w:tc>
                            </w:tr>
                            <w:tr w14:paraId="3C53D762">
                              <w:tblPrEx>
                                <w:shd w:val="clear" w:color="auto" w:fill="auto"/>
                                <w:tblCellMar>
                                  <w:top w:w="0" w:type="dxa"/>
                                  <w:left w:w="0" w:type="dxa"/>
                                  <w:bottom w:w="0" w:type="dxa"/>
                                  <w:right w:w="0" w:type="dxa"/>
                                </w:tblCellMar>
                              </w:tblPrEx>
                              <w:trPr>
                                <w:cantSplit/>
                                <w:trHeight w:val="1933"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A169B1">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Lead Wire :</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C5AFF5">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UL1007 26AWG#</w:t>
                                  </w:r>
                                  <w:r>
                                    <w:rPr>
                                      <w:rFonts w:hint="default" w:ascii="Arial" w:hAnsi="Arial" w:eastAsia="宋体" w:cs="Arial"/>
                                      <w:sz w:val="21"/>
                                      <w:szCs w:val="21"/>
                                    </w:rPr>
                                    <w:t>BK</w:t>
                                  </w:r>
                                  <w:r>
                                    <w:rPr>
                                      <w:rFonts w:hint="default" w:ascii="Arial" w:hAnsi="Arial" w:eastAsia="宋体" w:cs="Arial"/>
                                      <w:sz w:val="21"/>
                                      <w:szCs w:val="21"/>
                                    </w:rPr>
                                    <w:noBreakHyphen/>
                                  </w:r>
                                  <w:r>
                                    <w:rPr>
                                      <w:rFonts w:hint="default" w:ascii="Arial" w:hAnsi="Arial" w:eastAsia="宋体" w:cs="Arial"/>
                                      <w:sz w:val="21"/>
                                      <w:szCs w:val="21"/>
                                    </w:rPr>
                                    <w:t>RD split wires, 8821</w:t>
                                  </w:r>
                                  <w:r>
                                    <w:rPr>
                                      <w:rFonts w:hint="default" w:ascii="Arial" w:hAnsi="Arial" w:eastAsia="宋体" w:cs="Arial"/>
                                      <w:sz w:val="21"/>
                                      <w:szCs w:val="21"/>
                                    </w:rPr>
                                    <w:noBreakHyphen/>
                                  </w:r>
                                  <w:r>
                                    <w:rPr>
                                      <w:rFonts w:hint="default" w:ascii="Arial" w:hAnsi="Arial" w:eastAsia="宋体" w:cs="Arial"/>
                                      <w:sz w:val="21"/>
                                      <w:szCs w:val="21"/>
                                    </w:rPr>
                                    <w:t>3P</w:t>
                                  </w:r>
                                  <w:r>
                                    <w:rPr>
                                      <w:rFonts w:hint="eastAsia" w:ascii="Arial" w:hAnsi="Arial" w:eastAsia="等线" w:cs="Arial"/>
                                      <w:i w:val="0"/>
                                      <w:color w:val="333333"/>
                                      <w:kern w:val="0"/>
                                      <w:sz w:val="21"/>
                                      <w:szCs w:val="21"/>
                                      <w:u w:val="none"/>
                                      <w:lang w:val="en-US" w:eastAsia="zh-CN" w:bidi="ar"/>
                                    </w:rPr>
                                    <w:t xml:space="preserve"> ,</w:t>
                                  </w:r>
                                </w:p>
                                <w:p w14:paraId="4C731E35">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Wire Length:300+/-10mm</w:t>
                                  </w:r>
                                </w:p>
                                <w:p w14:paraId="5865CDDC">
                                  <w:pPr>
                                    <w:keepNext w:val="0"/>
                                    <w:keepLines w:val="0"/>
                                    <w:pageBreakBefore w:val="0"/>
                                    <w:widowControl/>
                                    <w:suppressLineNumbers w:val="0"/>
                                    <w:kinsoku/>
                                    <w:wordWrap/>
                                    <w:overflowPunct/>
                                    <w:topLinePunct w:val="0"/>
                                    <w:autoSpaceDE/>
                                    <w:autoSpaceDN/>
                                    <w:bidi w:val="0"/>
                                    <w:adjustRightInd/>
                                    <w:snapToGrid/>
                                    <w:spacing w:line="288" w:lineRule="auto"/>
                                    <w:ind w:firstLine="2100" w:firstLineChars="1000"/>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PIN1:  Black Wire Negative ( - )</w:t>
                                  </w:r>
                                </w:p>
                                <w:p w14:paraId="372D3E0C">
                                  <w:pPr>
                                    <w:keepNext w:val="0"/>
                                    <w:keepLines w:val="0"/>
                                    <w:pageBreakBefore w:val="0"/>
                                    <w:widowControl/>
                                    <w:suppressLineNumbers w:val="0"/>
                                    <w:kinsoku/>
                                    <w:wordWrap/>
                                    <w:overflowPunct/>
                                    <w:topLinePunct w:val="0"/>
                                    <w:autoSpaceDE/>
                                    <w:autoSpaceDN/>
                                    <w:bidi w:val="0"/>
                                    <w:adjustRightInd/>
                                    <w:snapToGrid/>
                                    <w:spacing w:line="288" w:lineRule="auto"/>
                                    <w:ind w:firstLine="2100" w:firstLineChars="1000"/>
                                    <w:jc w:val="both"/>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PIN2:  Red  Wire Positive（+）</w:t>
                                  </w:r>
                                </w:p>
                              </w:tc>
                            </w:tr>
                          </w:tbl>
                          <w:p w14:paraId="3A39BC21">
                            <w:pPr>
                              <w:rPr>
                                <w:rFonts w:hint="default" w:eastAsiaTheme="minorEastAsia"/>
                                <w:lang w:val="en-US" w:eastAsia="zh-CN"/>
                              </w:rPr>
                            </w:pPr>
                            <w:r>
                              <w:rPr>
                                <w:rFonts w:hint="eastAsia"/>
                                <w:lang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pt;margin-top:8.25pt;height:657.35pt;width:568.3pt;z-index:251685888;mso-width-relative:page;mso-height-relative:page;" fillcolor="#FFFFFF [3201]" filled="t" stroked="f" coordsize="21600,21600" o:gfxdata="UEsDBAoAAAAAAIdO4kAAAAAAAAAAAAAAAAAEAAAAZHJzL1BLAwQUAAAACACHTuJAD9DwrNUAAAAL&#10;AQAADwAAAGRycy9kb3ducmV2LnhtbE2PS0/DMBCE70j8B2uRuFHbSSkoxOkBiSsSfZ3d2MQR9jqy&#10;3eevZ3uC2+7OaPabdnkOnh1tymNEBXImgFnsoxlxULBZfzy9AstFo9E+olVwsRmW3f1dqxsTT/hl&#10;j6syMArB3GgFrpSp4Tz3zgadZ3GySNp3TEEXWtPATdInCg+eV0IseNAj0genJ/vubP+zOgQFuyFc&#10;d1s5JWeCn+Pn9bLexFGpxwcp3oAVey5/ZrjhEzp0xLSPBzSZeQX1vCIn3RfPwG66fBHUZU9TXcsK&#10;eNfy/x26X1BLAwQUAAAACACHTuJAyty2zVUCAACeBAAADgAAAGRycy9lMm9Eb2MueG1srVTBbhMx&#10;EL0j8Q+W73STNGlC1E0VGgUhRbRSQZwdr521ZHuM7WS3fAD8AScu3Pmufgdj76YthUMPRNFmxjP7&#10;xu/NTM4vWqPJQfigwJZ0eDKgRFgOlbK7kn78sH41oyREZiumwYqS3opALxYvX5w3bi5GUIOuhCcI&#10;YsO8cSWtY3Tzogi8FoaFE3DCYlCCNyyi63dF5VmD6EYXo8HgrGjAV84DFyHg6aoL0h7RPwcQpFRc&#10;rIDvjbCxQ/VCs4iUQq1coIt8WykFj1dSBhGJLikyjfmJRdDepmexOGfznWeuVry/AnvOFZ5wMkxZ&#10;LHoPtWKRkb1Xf0EZxT0EkPGEgyk6IlkRZDEcPNHmpmZOZC4odXD3oof/B8vfH649UVVJse2WGWz4&#10;3fdvdz9+3f38SmZJnsaFOWbdOMyL7RtocWiO5wEPE+tWepN+kQ/BOIp7ey+uaCPheDgdDafjIYY4&#10;xmanY/xOEk7x8LrzIb4VYEgySuqxe1lUdtiE2KUeU1K1AFpVa6V1dvxue6k9OTDs9Dp/evQ/0rQl&#10;TUnPTieDjGwhvd9Ba5twRB6avl7i3nFMVmy3bS/IFqpb1MNDN1DB8bXCO29YiNfM4wQhT9yxeIUP&#10;qQFLQm9RUoP/8q/zlI+NxSglDU5kScPnPfOCEv3OYstfD8djhI3ZGU+mI3T848j2ccTuzSWgFEPc&#10;ZsezmfKjPprSg/mEq7hMVTHELMfaJY1H8zJ2e4KrzMVymZNwaB2LG3vjeIJOgllY7iNIlRuUZOq0&#10;wcYmB8c2t7hfsbQXj/2c9fC3svg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D9DwrNUAAAALAQAA&#10;DwAAAAAAAAABACAAAAAiAAAAZHJzL2Rvd25yZXYueG1sUEsBAhQAFAAAAAgAh07iQMrcts1VAgAA&#10;ngQAAA4AAAAAAAAAAQAgAAAAJAEAAGRycy9lMm9Eb2MueG1sUEsFBgAAAAAGAAYAWQEAAOsFAAAA&#10;AA==&#10;">
                <v:fill on="t" focussize="0,0"/>
                <v:stroke on="f" weight="0.5pt"/>
                <v:imagedata o:title=""/>
                <o:lock v:ext="edit" aspectratio="f"/>
                <v:textbox>
                  <w:txbxContent>
                    <w:tbl>
                      <w:tblPr>
                        <w:tblStyle w:val="6"/>
                        <w:tblW w:w="10560" w:type="dxa"/>
                        <w:tblInd w:w="62" w:type="dxa"/>
                        <w:shd w:val="clear" w:color="auto" w:fill="auto"/>
                        <w:tblLayout w:type="autofit"/>
                        <w:tblCellMar>
                          <w:top w:w="0" w:type="dxa"/>
                          <w:left w:w="0" w:type="dxa"/>
                          <w:bottom w:w="0" w:type="dxa"/>
                          <w:right w:w="0" w:type="dxa"/>
                        </w:tblCellMar>
                      </w:tblPr>
                      <w:tblGrid>
                        <w:gridCol w:w="3840"/>
                        <w:gridCol w:w="6720"/>
                      </w:tblGrid>
                      <w:tr w14:paraId="271DE566">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14:paraId="09098ABE">
                            <w:pPr>
                              <w:keepNext w:val="0"/>
                              <w:keepLines w:val="0"/>
                              <w:widowControl/>
                              <w:suppressLineNumbers w:val="0"/>
                              <w:ind w:leftChars="100"/>
                              <w:jc w:val="center"/>
                              <w:textAlignment w:val="center"/>
                              <w:rPr>
                                <w:rFonts w:hint="default" w:ascii="Arial" w:hAnsi="Arial" w:eastAsia="等线" w:cs="Arial"/>
                                <w:b/>
                                <w:bCs/>
                                <w:i w:val="0"/>
                                <w:color w:val="333333"/>
                                <w:sz w:val="32"/>
                                <w:szCs w:val="32"/>
                                <w:u w:val="none"/>
                                <w:lang w:val="en-US" w:eastAsia="zh-CN"/>
                              </w:rPr>
                            </w:pPr>
                            <w:r>
                              <w:rPr>
                                <w:rFonts w:hint="eastAsia" w:ascii="Arial" w:hAnsi="Arial" w:eastAsia="等线" w:cs="Arial"/>
                                <w:b/>
                                <w:bCs/>
                                <w:i w:val="0"/>
                                <w:color w:val="333333"/>
                                <w:sz w:val="32"/>
                                <w:szCs w:val="32"/>
                                <w:u w:val="none"/>
                                <w:lang w:val="en-US" w:eastAsia="zh-CN"/>
                              </w:rPr>
                              <w:t>·Item</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1914D6">
                            <w:pPr>
                              <w:keepNext w:val="0"/>
                              <w:keepLines w:val="0"/>
                              <w:widowControl/>
                              <w:suppressLineNumbers w:val="0"/>
                              <w:ind w:firstLine="280" w:firstLineChars="100"/>
                              <w:jc w:val="center"/>
                              <w:textAlignment w:val="center"/>
                              <w:rPr>
                                <w:rFonts w:hint="default" w:ascii="Arial" w:hAnsi="Arial" w:eastAsia="等线" w:cs="Arial"/>
                                <w:b/>
                                <w:bCs/>
                                <w:i w:val="0"/>
                                <w:color w:val="333333"/>
                                <w:sz w:val="28"/>
                                <w:szCs w:val="28"/>
                                <w:highlight w:val="none"/>
                                <w:u w:val="none"/>
                                <w:lang w:val="en-US" w:eastAsia="zh-CN"/>
                              </w:rPr>
                            </w:pPr>
                            <w:r>
                              <w:rPr>
                                <w:rFonts w:hint="eastAsia" w:ascii="Arial" w:hAnsi="Arial" w:eastAsia="等线" w:cs="Arial"/>
                                <w:b/>
                                <w:bCs/>
                                <w:i w:val="0"/>
                                <w:color w:val="333333"/>
                                <w:sz w:val="28"/>
                                <w:szCs w:val="28"/>
                                <w:highlight w:val="none"/>
                                <w:u w:val="none"/>
                                <w:lang w:val="en-US" w:eastAsia="zh-CN"/>
                              </w:rPr>
                              <w:t>Description</w:t>
                            </w:r>
                          </w:p>
                        </w:tc>
                      </w:tr>
                      <w:tr w14:paraId="4C9DC1CE">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760A6E">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Rated Voltage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8CBF61">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2"/>
                                <w:szCs w:val="22"/>
                                <w:highlight w:val="none"/>
                                <w:u w:val="none"/>
                                <w:lang w:val="en-US" w:eastAsia="zh-CN" w:bidi="ar"/>
                              </w:rPr>
                            </w:pPr>
                            <w:r>
                              <w:rPr>
                                <w:rFonts w:hint="eastAsia" w:ascii="Arial" w:hAnsi="Arial" w:eastAsia="等线" w:cs="Arial"/>
                                <w:i w:val="0"/>
                                <w:color w:val="333333"/>
                                <w:sz w:val="22"/>
                                <w:szCs w:val="22"/>
                                <w:highlight w:val="none"/>
                                <w:u w:val="none"/>
                                <w:lang w:val="en-US" w:eastAsia="zh-CN"/>
                              </w:rPr>
                              <w:t>24.0 VDC</w:t>
                            </w:r>
                          </w:p>
                        </w:tc>
                      </w:tr>
                      <w:tr w14:paraId="7B287610">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0B86A7">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eastAsia="zh-CN"/>
                              </w:rPr>
                            </w:pPr>
                            <w:r>
                              <w:rPr>
                                <w:rFonts w:hint="eastAsia" w:ascii="Arial" w:hAnsi="Arial" w:eastAsia="等线" w:cs="Arial"/>
                                <w:b/>
                                <w:bCs/>
                                <w:i w:val="0"/>
                                <w:color w:val="333333"/>
                                <w:kern w:val="0"/>
                                <w:sz w:val="22"/>
                                <w:szCs w:val="22"/>
                                <w:u w:val="none"/>
                                <w:lang w:val="en-US" w:eastAsia="zh-CN" w:bidi="ar"/>
                              </w:rPr>
                              <w:t>Operation Voltage: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0D1753">
                            <w:pPr>
                              <w:spacing w:line="240" w:lineRule="auto"/>
                              <w:jc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highlight w:val="none"/>
                                <w:u w:val="none"/>
                                <w:lang w:val="en-US" w:eastAsia="zh-CN" w:bidi="ar"/>
                              </w:rPr>
                              <w:t>12-26.5 VDC</w:t>
                            </w:r>
                          </w:p>
                        </w:tc>
                      </w:tr>
                      <w:tr w14:paraId="018676D8">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C3BE94">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Input Current:</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79B0C6">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0.75(MAX. 1.0) A</w:t>
                            </w:r>
                          </w:p>
                        </w:tc>
                      </w:tr>
                      <w:tr w14:paraId="14EFFE6C">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54B5CD">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kern w:val="0"/>
                                <w:sz w:val="22"/>
                                <w:szCs w:val="22"/>
                                <w:u w:val="none"/>
                                <w:lang w:val="en-US" w:eastAsia="zh-CN" w:bidi="ar"/>
                              </w:rPr>
                              <w:t>Input Power: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FAC9F2">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18(MAX. 24)W</w:t>
                            </w:r>
                          </w:p>
                        </w:tc>
                      </w:tr>
                      <w:tr w14:paraId="1D5FB44A">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42F069">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Speed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2AF971">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5200 RPM ( ±10%）</w:t>
                            </w:r>
                          </w:p>
                        </w:tc>
                      </w:tr>
                      <w:tr w14:paraId="18876FA1">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1F8C5D">
                            <w:pPr>
                              <w:keepNext w:val="0"/>
                              <w:keepLines w:val="0"/>
                              <w:widowControl/>
                              <w:suppressLineNumbers w:val="0"/>
                              <w:ind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Flow :</w:t>
                            </w:r>
                          </w:p>
                          <w:p w14:paraId="210C8011">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Static Pressure)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076BB6">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4"/>
                                <w:szCs w:val="24"/>
                                <w:u w:val="none"/>
                                <w:lang w:val="en-US" w:eastAsia="zh-CN" w:bidi="ar"/>
                              </w:rPr>
                            </w:pPr>
                            <w:r>
                              <w:rPr>
                                <w:rFonts w:hint="eastAsia" w:ascii="Arial" w:hAnsi="Arial" w:eastAsia="等线" w:cs="Arial"/>
                                <w:i w:val="0"/>
                                <w:color w:val="333333"/>
                                <w:kern w:val="0"/>
                                <w:sz w:val="22"/>
                                <w:szCs w:val="22"/>
                                <w:u w:val="none"/>
                                <w:lang w:val="en-US" w:eastAsia="zh-CN" w:bidi="ar"/>
                              </w:rPr>
                              <w:t>165.95(MIN. 149.35) CFM</w:t>
                            </w:r>
                          </w:p>
                        </w:tc>
                      </w:tr>
                      <w:tr w14:paraId="7144E4D6">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724383">
                            <w:pPr>
                              <w:keepNext w:val="0"/>
                              <w:keepLines w:val="0"/>
                              <w:widowControl/>
                              <w:suppressLineNumbers w:val="0"/>
                              <w:ind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Pressure :</w:t>
                            </w:r>
                          </w:p>
                          <w:p w14:paraId="121103A3">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Air Flow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F6DF0C">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19.8(MIN. 17.82)mm H2O</w:t>
                            </w:r>
                          </w:p>
                        </w:tc>
                      </w:tr>
                      <w:tr w14:paraId="7EB01EB0">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09FBF0">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Type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A68626">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UL:CLASS A</w:t>
                            </w:r>
                          </w:p>
                        </w:tc>
                      </w:tr>
                      <w:tr w14:paraId="353B01EB">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920660">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01F0B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10 Meg OHM MIN. At 500VDC</w:t>
                            </w:r>
                          </w:p>
                        </w:tc>
                      </w:tr>
                      <w:tr w14:paraId="39CCE235">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47EDB0">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Dielectric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BB36C5">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 mA Max,at 500VAC~80Hz,1 Minute</w:t>
                            </w:r>
                          </w:p>
                        </w:tc>
                      </w:tr>
                      <w:tr w14:paraId="6FCCCE8D">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EEF263">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External Cover: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8496D4">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Open Type</w:t>
                            </w:r>
                          </w:p>
                        </w:tc>
                      </w:tr>
                      <w:tr w14:paraId="616781F0">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4CBA99">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Life Expectancy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5A11D3">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50,000 Hours continuous operation at 25℃ with 15~65%RH</w:t>
                            </w:r>
                          </w:p>
                        </w:tc>
                      </w:tr>
                      <w:tr w14:paraId="7329AB63">
                        <w:tblPrEx>
                          <w:tblCellMar>
                            <w:top w:w="0" w:type="dxa"/>
                            <w:left w:w="0" w:type="dxa"/>
                            <w:bottom w:w="0" w:type="dxa"/>
                            <w:right w:w="0" w:type="dxa"/>
                          </w:tblCellMar>
                        </w:tblPrEx>
                        <w:trPr>
                          <w:trHeight w:val="489"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BB14DC">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Rotation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69E3BA">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Clockwise view from name plate side </w:t>
                            </w:r>
                          </w:p>
                        </w:tc>
                      </w:tr>
                      <w:tr w14:paraId="3C53D762">
                        <w:tblPrEx>
                          <w:shd w:val="clear" w:color="auto" w:fill="auto"/>
                          <w:tblCellMar>
                            <w:top w:w="0" w:type="dxa"/>
                            <w:left w:w="0" w:type="dxa"/>
                            <w:bottom w:w="0" w:type="dxa"/>
                            <w:right w:w="0" w:type="dxa"/>
                          </w:tblCellMar>
                        </w:tblPrEx>
                        <w:trPr>
                          <w:cantSplit/>
                          <w:trHeight w:val="1933"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A169B1">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Lead Wire :</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C5AFF5">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UL1007 26AWG#</w:t>
                            </w:r>
                            <w:r>
                              <w:rPr>
                                <w:rFonts w:hint="default" w:ascii="Arial" w:hAnsi="Arial" w:eastAsia="宋体" w:cs="Arial"/>
                                <w:sz w:val="21"/>
                                <w:szCs w:val="21"/>
                              </w:rPr>
                              <w:t>BK</w:t>
                            </w:r>
                            <w:r>
                              <w:rPr>
                                <w:rFonts w:hint="default" w:ascii="Arial" w:hAnsi="Arial" w:eastAsia="宋体" w:cs="Arial"/>
                                <w:sz w:val="21"/>
                                <w:szCs w:val="21"/>
                              </w:rPr>
                              <w:noBreakHyphen/>
                            </w:r>
                            <w:r>
                              <w:rPr>
                                <w:rFonts w:hint="default" w:ascii="Arial" w:hAnsi="Arial" w:eastAsia="宋体" w:cs="Arial"/>
                                <w:sz w:val="21"/>
                                <w:szCs w:val="21"/>
                              </w:rPr>
                              <w:t>RD split wires, 8821</w:t>
                            </w:r>
                            <w:r>
                              <w:rPr>
                                <w:rFonts w:hint="default" w:ascii="Arial" w:hAnsi="Arial" w:eastAsia="宋体" w:cs="Arial"/>
                                <w:sz w:val="21"/>
                                <w:szCs w:val="21"/>
                              </w:rPr>
                              <w:noBreakHyphen/>
                            </w:r>
                            <w:r>
                              <w:rPr>
                                <w:rFonts w:hint="default" w:ascii="Arial" w:hAnsi="Arial" w:eastAsia="宋体" w:cs="Arial"/>
                                <w:sz w:val="21"/>
                                <w:szCs w:val="21"/>
                              </w:rPr>
                              <w:t>3P</w:t>
                            </w:r>
                            <w:r>
                              <w:rPr>
                                <w:rFonts w:hint="eastAsia" w:ascii="Arial" w:hAnsi="Arial" w:eastAsia="等线" w:cs="Arial"/>
                                <w:i w:val="0"/>
                                <w:color w:val="333333"/>
                                <w:kern w:val="0"/>
                                <w:sz w:val="21"/>
                                <w:szCs w:val="21"/>
                                <w:u w:val="none"/>
                                <w:lang w:val="en-US" w:eastAsia="zh-CN" w:bidi="ar"/>
                              </w:rPr>
                              <w:t xml:space="preserve"> ,</w:t>
                            </w:r>
                          </w:p>
                          <w:p w14:paraId="4C731E35">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Wire Length:300+/-10mm</w:t>
                            </w:r>
                          </w:p>
                          <w:p w14:paraId="5865CDDC">
                            <w:pPr>
                              <w:keepNext w:val="0"/>
                              <w:keepLines w:val="0"/>
                              <w:pageBreakBefore w:val="0"/>
                              <w:widowControl/>
                              <w:suppressLineNumbers w:val="0"/>
                              <w:kinsoku/>
                              <w:wordWrap/>
                              <w:overflowPunct/>
                              <w:topLinePunct w:val="0"/>
                              <w:autoSpaceDE/>
                              <w:autoSpaceDN/>
                              <w:bidi w:val="0"/>
                              <w:adjustRightInd/>
                              <w:snapToGrid/>
                              <w:spacing w:line="288" w:lineRule="auto"/>
                              <w:ind w:firstLine="2100" w:firstLineChars="1000"/>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PIN1:  Black Wire Negative ( - )</w:t>
                            </w:r>
                          </w:p>
                          <w:p w14:paraId="372D3E0C">
                            <w:pPr>
                              <w:keepNext w:val="0"/>
                              <w:keepLines w:val="0"/>
                              <w:pageBreakBefore w:val="0"/>
                              <w:widowControl/>
                              <w:suppressLineNumbers w:val="0"/>
                              <w:kinsoku/>
                              <w:wordWrap/>
                              <w:overflowPunct/>
                              <w:topLinePunct w:val="0"/>
                              <w:autoSpaceDE/>
                              <w:autoSpaceDN/>
                              <w:bidi w:val="0"/>
                              <w:adjustRightInd/>
                              <w:snapToGrid/>
                              <w:spacing w:line="288" w:lineRule="auto"/>
                              <w:ind w:firstLine="2100" w:firstLineChars="1000"/>
                              <w:jc w:val="both"/>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PIN2:  Red  Wire Positive（+）</w:t>
                            </w:r>
                          </w:p>
                        </w:tc>
                      </w:tr>
                    </w:tbl>
                    <w:p w14:paraId="3A39BC21">
                      <w:pPr>
                        <w:rPr>
                          <w:rFonts w:hint="default" w:eastAsiaTheme="minorEastAsia"/>
                          <w:lang w:val="en-US" w:eastAsia="zh-CN"/>
                        </w:rPr>
                      </w:pPr>
                      <w:r>
                        <w:rPr>
                          <w:rFonts w:hint="eastAsia"/>
                          <w:lang w:eastAsia="zh-CN"/>
                        </w:rPr>
                        <w:t xml:space="preserve"> </w:t>
                      </w:r>
                    </w:p>
                  </w:txbxContent>
                </v:textbox>
              </v:shape>
            </w:pict>
          </mc:Fallback>
        </mc:AlternateContent>
      </w:r>
    </w:p>
    <w:p w14:paraId="751D7A37"/>
    <w:p w14:paraId="22541318"/>
    <w:p w14:paraId="260EB64C"/>
    <w:p w14:paraId="08AC511C"/>
    <w:p w14:paraId="7138AA32"/>
    <w:p w14:paraId="33B192C7"/>
    <w:p w14:paraId="1240A9ED"/>
    <w:p w14:paraId="34A44F88"/>
    <w:p w14:paraId="479BED27"/>
    <w:p w14:paraId="1FC88B5D"/>
    <w:p w14:paraId="55823ADC"/>
    <w:p w14:paraId="61240AE2"/>
    <w:p w14:paraId="11F4B92B"/>
    <w:p w14:paraId="5C573109"/>
    <w:p w14:paraId="5171F076"/>
    <w:p w14:paraId="1128509B"/>
    <w:p w14:paraId="0B3E4C6B"/>
    <w:p w14:paraId="3F46A97C"/>
    <w:p w14:paraId="1D60602D">
      <w:pPr>
        <w:tabs>
          <w:tab w:val="left" w:pos="11145"/>
        </w:tabs>
      </w:pPr>
      <w:r>
        <w:tab/>
      </w:r>
    </w:p>
    <w:p w14:paraId="55A075CC">
      <w:pPr>
        <w:widowControl/>
        <w:jc w:val="left"/>
      </w:pPr>
      <w:r>
        <w:br w:type="page"/>
      </w:r>
      <w:r>
        <mc:AlternateContent>
          <mc:Choice Requires="wps">
            <w:drawing>
              <wp:anchor distT="0" distB="0" distL="114300" distR="114300" simplePos="0" relativeHeight="251683840" behindDoc="0" locked="0" layoutInCell="1" allowOverlap="1">
                <wp:simplePos x="0" y="0"/>
                <wp:positionH relativeFrom="column">
                  <wp:posOffset>285750</wp:posOffset>
                </wp:positionH>
                <wp:positionV relativeFrom="paragraph">
                  <wp:posOffset>-4149090</wp:posOffset>
                </wp:positionV>
                <wp:extent cx="7038975" cy="285750"/>
                <wp:effectExtent l="0" t="0" r="9525" b="0"/>
                <wp:wrapNone/>
                <wp:docPr id="2" name="矩形 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326.7pt;height:22.5pt;width:554.25pt;z-index:251683840;v-text-anchor:middle;mso-width-relative:page;mso-height-relative:page;" fillcolor="#BBC7D2" filled="t" stroked="f" coordsize="21600,21600" o:gfxdata="UEsDBAoAAAAAAIdO4kAAAAAAAAAAAAAAAAAEAAAAZHJzL1BLAwQUAAAACACHTuJAt7gTBtkAAAAN&#10;AQAADwAAAGRycy9kb3ducmV2LnhtbE2PwU7DMBBE75X4B2uRuLV22rhEIU6FkJA4khZxduNtEojX&#10;IXba8vc4p3KcndHsm2J3tT074+g7RwqSlQCGVDvTUaPg4/C6zID5oMno3hEq+EUPu/JuUejcuAtV&#10;eN6HhsUS8rlW0IYw5Jz7ukWr/coNSNE7udHqEOXYcDPqSyy3PV8LseVWdxQ/tHrAlxbr7/1kFZxw&#10;/TV+4s/722FoH58lrzKaKqUe7hPxBCzgNdzCMONHdCgj09FNZDzrFaQyTgkKllu5SYHNiURuJLDj&#10;fBNZCrws+P8V5R9QSwMEFAAAAAgAh07iQDDLi95iAgAAtAQAAA4AAABkcnMvZTJvRG9jLnhtbK1U&#10;zW4TMRC+I/EOlu90k5CQNuqmShMFIVW0UkGcHa+dXcl/2E425WWQuPEQPA7iNfjs3TalcOiBi3fG&#10;M55v5puZPb84aEX2wofGmpIOTwaUCMNt1ZhtST9+WL86pSREZiqmrBElvROBXsxfvjhv3UyMbG1V&#10;JTxBEBNmrStpHaObFUXgtdAsnFgnDIzSes0iVL8tKs9aRNeqGA0Gb4rW+sp5y0UIuF11RtpH9M8J&#10;aKVsuFhZvtPCxC6qF4pFlBTqxgU6z9lKKXi8ljKISFRJUWnMJ0Agb9JZzM/ZbOuZqxvep8Cek8KT&#10;mjRrDEAfQq1YZGTnm79C6YZ7G6yMJ9zqoiskM4IqhoMn3NzWzIlcC6gO7oH08P/C8vf7G0+aqqQj&#10;SgzTaPivr99//vhGRomb1oUZXG7dje+1ADEVepBepy9KIIfM590Dn+IQCcfldPD69Gw6oYTDNjqd&#10;TCeZ8OL42vkQ3wqrSRJK6tGvTCPbX4UIRLjeuySwYFVTrRulsuK3m6XyZM/Q28vL5XSVU8aTP9yU&#10;IS3QJ+MBes4ZJlZiUiBqh6qD2VLC1BarwKPP2MYmhDwYCXvFQt1h5LCJFUAog09ip+MjSRtb3YFL&#10;b7shC46vG7y/YiHeMI+pAj72Ll7jkMoiKdtLlNTWf/nXffJHs2GlpMWUIuHPO+YFJeqdwRicDcfj&#10;NNZZGU+mIyj+sWXz2GJ2emlB1hAb7ngWk39U96L0Vn/Cei4SKkzMcGB31PTKMnbbgwXnYrHIbhhl&#10;x+KVuXU8BU/NMXaxi1Y2uYlHdnrSMMyZxX7x0rY81rPX8Wcz/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3uBMG2QAAAA0BAAAPAAAAAAAAAAEAIAAAACIAAABkcnMvZG93bnJldi54bWxQSwECFAAU&#10;AAAACACHTuJAMMuL3mICAAC0BAAADgAAAAAAAAABACAAAAAoAQAAZHJzL2Uyb0RvYy54bWxQSwUG&#10;AAAAAAYABgBZAQAA/AUAAAAA&#10;">
                <v:fill on="t" focussize="0,0"/>
                <v:stroke on="f" weight="2pt"/>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400050</wp:posOffset>
                </wp:positionH>
                <wp:positionV relativeFrom="paragraph">
                  <wp:posOffset>-4263390</wp:posOffset>
                </wp:positionV>
                <wp:extent cx="3655060" cy="514350"/>
                <wp:effectExtent l="0" t="0" r="0" b="0"/>
                <wp:wrapNone/>
                <wp:docPr id="7" name="文本框 7"/>
                <wp:cNvGraphicFramePr/>
                <a:graphic xmlns:a="http://schemas.openxmlformats.org/drawingml/2006/main">
                  <a:graphicData uri="http://schemas.microsoft.com/office/word/2010/wordprocessingShape">
                    <wps:wsp>
                      <wps:cNvSpPr txBox="1"/>
                      <wps:spPr>
                        <a:xfrm>
                          <a:off x="0" y="0"/>
                          <a:ext cx="365506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DD6C07">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Characters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335.7pt;height:40.5pt;width:287.8pt;z-index:251684864;mso-width-relative:page;mso-height-relative:page;" filled="f" stroked="f" coordsize="21600,21600" o:gfxdata="UEsDBAoAAAAAAIdO4kAAAAAAAAAAAAAAAAAEAAAAZHJzL1BLAwQUAAAACACHTuJAi9bxut0AAAAM&#10;AQAADwAAAGRycy9kb3ducmV2LnhtbE2PS0/DMBCE70j8B2uRuLVO+jAhxKlQpAoJwaGlF26b2E0i&#10;/Aix+6C/vssJjrMzmv2mWJ2tYUc9ht47Cek0AaZd41XvWgm7j/UkAxYiOoXGOy3hRwdYlbc3BebK&#10;n9xGH7exZVTiQo4SuhiHnPPQdNpimPpBO/L2frQYSY4tVyOeqNwaPksSwS32jj50OOiq083X9mAl&#10;vFbrd9zUM5tdTPXytn8evnefSynv79LkCVjU5/gXhl98QoeSmGp/cCowI0HMaUqUMBEP6QIYJcQ8&#10;E8BqOi0fkwXwsuD/R5RXUEsDBBQAAAAIAIdO4kCq6cTuQAIAAHQEAAAOAAAAZHJzL2Uyb0RvYy54&#10;bWytVMFuEzEQvSPxD5bvdJM2SSHqpgqtipAqWqkgzo7X213J9hjb6W75APiDnrhw57vyHTx7k7YU&#10;Dj1wccYzs2/mvRnn6Lg3mt0oH1qyJR/vjThTVlLV2uuSf/p49uo1ZyEKWwlNVpX8VgV+vHj54qhz&#10;c7VPDelKeQYQG+adK3kTo5sXRZCNMiLskVMWwZq8ERFXf11UXnRAN7rYH41mRUe+cp6kCgHe0yHI&#10;t4j+OYBU161UpyTXRtk4oHqlRQSl0LQu8EXutq6VjBd1HVRkuuRgGvOJIrBX6SwWR2J+7YVrWrlt&#10;QTynhSecjGgtit5DnYoo2Nq3f0GZVnoKVMc9SaYYiGRFwGI8eqLNVSOcylwgdXD3oof/Bys/3Fx6&#10;1lYlP+TMCoOBb+6+b3782vz8xg6TPJ0Lc2RdOeTF/i31WJqdP8CZWPe1N+kXfBjiEPf2XlzVRybh&#10;PJhNp6MZQhKx6XhyMM3qFw9fOx/iO0WGJaPkHsPLmoqb8xDRCVJ3KamYpbNW6zxAbVlX8lmC/COC&#10;L7RNHpVXYQuTGA2dJyv2q35Lc0XVLVh6GtYkOHnWopVzEeKl8NgLdI+XEy9w1JpQkrYWZw35r//y&#10;p3yMC1HOOuxZycOXtfCKM/3eYpBvxpMJYGO+TKaH+7j4x5HV44hdmxPCKo/xRp3MZsqPemfWnsxn&#10;PLBlqoqQsBK1Sx535kkcth8PVKrlMidhFZ2I5/bKyQQ9SLhcR6rbrHuSadAGQ0gXLGMex/bhpG1/&#10;fM9ZD38Wi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L1vG63QAAAAwBAAAPAAAAAAAAAAEAIAAA&#10;ACIAAABkcnMvZG93bnJldi54bWxQSwECFAAUAAAACACHTuJAqunE7kACAAB0BAAADgAAAAAAAAAB&#10;ACAAAAAsAQAAZHJzL2Uyb0RvYy54bWxQSwUGAAAAAAYABgBZAQAA3gUAAAAA&#10;">
                <v:fill on="f" focussize="0,0"/>
                <v:stroke on="f" weight="0.5pt"/>
                <v:imagedata o:title=""/>
                <o:lock v:ext="edit" aspectratio="f"/>
                <v:textbox>
                  <w:txbxContent>
                    <w:p w14:paraId="0BDD6C07">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Characters :</w:t>
                      </w:r>
                    </w:p>
                  </w:txbxContent>
                </v:textbox>
              </v:shape>
            </w:pict>
          </mc:Fallback>
        </mc:AlternateContent>
      </w:r>
    </w:p>
    <w:p w14:paraId="38DFC2A9">
      <w:pPr>
        <w:tabs>
          <w:tab w:val="left" w:pos="11145"/>
        </w:tabs>
      </w:pPr>
    </w:p>
    <w:p w14:paraId="6C644888">
      <w:pPr>
        <w:jc w:val="center"/>
      </w:pPr>
    </w:p>
    <w:p w14:paraId="51AF5D7F">
      <w:pPr>
        <w:jc w:val="center"/>
      </w:pPr>
    </w:p>
    <w:p w14:paraId="6DC21895">
      <w:pPr>
        <w:jc w:val="center"/>
      </w:pPr>
    </w:p>
    <w:p w14:paraId="6B1695BC">
      <w:pPr>
        <w:jc w:val="center"/>
      </w:pPr>
    </w:p>
    <w:p w14:paraId="336AA1EF">
      <w:pPr>
        <w:jc w:val="center"/>
      </w:pPr>
    </w:p>
    <w:p w14:paraId="6E6B62A1">
      <w:pPr>
        <w:jc w:val="center"/>
      </w:pPr>
    </w:p>
    <w:p w14:paraId="068F8FE4">
      <w:pPr>
        <w:jc w:val="center"/>
      </w:pPr>
    </w:p>
    <w:p w14:paraId="49D91384">
      <w:pPr>
        <w:jc w:val="center"/>
      </w:pPr>
    </w:p>
    <w:p w14:paraId="780F60EF">
      <w:pPr>
        <w:jc w:val="center"/>
      </w:pPr>
    </w:p>
    <w:p w14:paraId="1719BEF8">
      <w:pPr>
        <w:jc w:val="center"/>
      </w:pPr>
    </w:p>
    <w:p w14:paraId="00F1B83C">
      <w:pPr>
        <w:jc w:val="center"/>
      </w:pPr>
    </w:p>
    <w:p w14:paraId="309E89CF">
      <w:pPr>
        <w:jc w:val="center"/>
      </w:pPr>
    </w:p>
    <w:p w14:paraId="7189AB13">
      <w:pPr>
        <w:jc w:val="center"/>
      </w:pPr>
    </w:p>
    <w:p w14:paraId="13B683A6">
      <w:pPr>
        <w:jc w:val="center"/>
      </w:pPr>
    </w:p>
    <w:p w14:paraId="1C5E5E69">
      <w:pPr>
        <w:jc w:val="center"/>
      </w:pPr>
    </w:p>
    <w:p w14:paraId="15F20606">
      <w:pPr>
        <w:jc w:val="center"/>
      </w:pPr>
      <w:r>
        <mc:AlternateContent>
          <mc:Choice Requires="wps">
            <w:drawing>
              <wp:anchor distT="0" distB="0" distL="114300" distR="114300" simplePos="0" relativeHeight="251687936" behindDoc="0" locked="0" layoutInCell="1" allowOverlap="1">
                <wp:simplePos x="0" y="0"/>
                <wp:positionH relativeFrom="column">
                  <wp:posOffset>367665</wp:posOffset>
                </wp:positionH>
                <wp:positionV relativeFrom="paragraph">
                  <wp:posOffset>-2526030</wp:posOffset>
                </wp:positionV>
                <wp:extent cx="2276475" cy="51435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94AA36">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Mechanical Data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5pt;margin-top:-198.9pt;height:40.5pt;width:179.25pt;z-index:251687936;mso-width-relative:page;mso-height-relative:page;" filled="f" stroked="f" coordsize="21600,21600" o:gfxdata="UEsDBAoAAAAAAIdO4kAAAAAAAAAAAAAAAAAEAAAAZHJzL1BLAwQUAAAACACHTuJAgyKAlt0AAAAM&#10;AQAADwAAAGRycy9kb3ducmV2LnhtbE2PTU/DMAyG70j8h8hI3La0Y+u60nRClSYkBIeNXbi5jddW&#10;NE5psg/49WQnONp+9Pp58/XF9OJEo+ssK4inEQji2uqOGwX7980kBeE8ssbeMin4Jgfr4vYmx0zb&#10;M2/ptPONCCHsMlTQej9kUrq6JYNuagficDvY0aAP49hIPeI5hJtezqIokQY7Dh9aHKhsqf7cHY2C&#10;l3LzhttqZtKfvnx+PTwNX/uPhVL3d3H0CMLTxf/BcNUP6lAEp8oeWTvRK1gsV4FUMHlYLUOHQMzj&#10;ZA6iuq7iJAVZ5PJ/ieIXUEsDBBQAAAAIAIdO4kATs/bmQQIAAHQEAAAOAAAAZHJzL2Uyb0RvYy54&#10;bWytVM2O2jAQvlfqO1i+lwDlpyDCii6iqoS6K9GqZ+M4JJLtcW1DQh+gfYM99dJ7n4vn6NgJLN32&#10;sIdezHhmMjPfN5+Z3dRKkoOwrgSd0l6nS4nQHLJS71L66ePq1RtKnGc6YxK0SOlROHozf/liVpmp&#10;6EMBMhOWYBHtppVJaeG9mSaJ44VQzHXACI3BHKxiHq92l2SWVVhdyaTf7Y6SCmxmLHDhHHqXTZC2&#10;Fe1zCkKel1wsge+V0L6paoVkHiG5ojSOzuO0eS64v8tzJzyRKUWkPp7YBO1tOJP5jE13lpmi5O0I&#10;7DkjPMGkWKmx6aXUknlG9rb8q5QquQUHue9wUEkDJDKCKHrdJ9xsCmZExIJUO3Mh3f2/svzD4d6S&#10;MkvphBLNFC789PD99OPX6ec3Mgn0VMZNMWtjMM/Xb6FG0Zz9Dp0BdZ1bFX4RD8E4knu8kCtqTzg6&#10;+/3xaDAeUsIxNuwNXg8j+8nj18Y6/06AIsFIqcXlRU7ZYe08ToKp55TQTMOqlDIuUGpSpXQUSv4R&#10;wS+kDh4RpdCWCYiayYPl623dwtxCdkSUFhqZOMNXJY6yZs7fM4u6QGD4cvwdHrkEbAmtRUkB9uu/&#10;/CEf14VRSirUWUrdlz2zghL5XuMiJ73BIAgzXgbDcR8v9jqyvY7ovboFlHIP36jh0Qz5Xp7N3IL6&#10;jA9sEbpiiGmOvVPqz+atb9SPD5SLxSImoRQN82u9MTyUbihc7D3kZeQ90NRwg0sIFxRjXEf7cILa&#10;r+8x6/HPYv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gyKAlt0AAAAMAQAADwAAAAAAAAABACAA&#10;AAAiAAAAZHJzL2Rvd25yZXYueG1sUEsBAhQAFAAAAAgAh07iQBOz9uZBAgAAdAQAAA4AAAAAAAAA&#10;AQAgAAAALAEAAGRycy9lMm9Eb2MueG1sUEsFBgAAAAAGAAYAWQEAAN8FAAAAAA==&#10;">
                <v:fill on="f" focussize="0,0"/>
                <v:stroke on="f" weight="0.5pt"/>
                <v:imagedata o:title=""/>
                <o:lock v:ext="edit" aspectratio="f"/>
                <v:textbox>
                  <w:txbxContent>
                    <w:p w14:paraId="1294AA36">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Mechanical Data :</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285750</wp:posOffset>
                </wp:positionH>
                <wp:positionV relativeFrom="paragraph">
                  <wp:posOffset>-2411730</wp:posOffset>
                </wp:positionV>
                <wp:extent cx="7038975" cy="285750"/>
                <wp:effectExtent l="0" t="0" r="9525" b="0"/>
                <wp:wrapNone/>
                <wp:docPr id="15" name="矩形 1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189.9pt;height:22.5pt;width:554.25pt;z-index:251686912;v-text-anchor:middle;mso-width-relative:page;mso-height-relative:page;" fillcolor="#BBC7D2" filled="t" stroked="f" coordsize="21600,21600" o:gfxdata="UEsDBAoAAAAAAIdO4kAAAAAAAAAAAAAAAAAEAAAAZHJzL1BLAwQUAAAACACHTuJA0IZsQdkAAAAN&#10;AQAADwAAAGRycy9kb3ducmV2LnhtbE2PwU7DMAyG70i8Q2QkblvadWWlNJ0QEhJHuiHOWeM1hcYp&#10;SbqNtyc9saPtX7+/r9pezMBO6HxvSUC6TIAhtVb11An42L8uCmA+SFJysIQCftHDtr69qWSp7Jka&#10;PO1Cx2IJ+VIK0CGMJee+1WikX9oRKd6O1hkZ4ug6rpw8x3Iz8FWSPHAje4oftBzxRWP7vZuMgCOu&#10;vtwn/ry/7Ue9ec55U9DUCHF/lyZPwAJewn8YZvyIDnVkOtiJlGeDgHUeVYKARbZ5jA5zIs2zHNhh&#10;3mXrAnhd8WuL+g9QSwMEFAAAAAgAh07iQPJ1qDlgAgAAtgQAAA4AAABkcnMvZTJvRG9jLnhtbK1U&#10;zW4TMRC+I/EOlu90k5CQNmpSpYmKkCpaqSDOjtfOWvIftpNNeRkkbjwEj4N4DT57tz8UDj1wcWY8&#10;s9/n+WYmp2cHo8lehKicndPh0YASYbmrld3O6ccPF6+OKYmJ2ZppZ8Wc3opIzxYvX5y2fiZGrnG6&#10;FoEAxMZZ6+e0ScnPqiryRhgWj5wXFkHpgmEJbthWdWAt0I2uRoPBm6p1ofbBcREjbtddkPaI4TmA&#10;TkrFxdrxnRE2dahBaJZQUmyUj3RRXiul4OlKyigS0XOKSlM5QQJ7k89qccpm28B8o3j/BPacJzyp&#10;yTBlQXoPtWaJkV1Qf0EZxYOLTqYj7kzVFVIUQRXDwRNtbhrmRakFUkd/L3r8f7D8/f46EFVjEiaU&#10;WGbQ8V9fv//88Y3gAuq0Ps6QdOOvQ+9FmLnUgwwm/6IIciiK3t4rKg6JcFxOB6+PT6ZA5oiNjifT&#10;SZG8evjah5jeCmdINuY0oGNFSLa/jAmMSL1LyWTRaVVfKK2LE7ablQ5kz9Dd8/PVdD3KT8Ynf6Rp&#10;S1qwT8YDdJ0zzKzErMA0HnVHu6WE6S2WgadQuK3LDEDquNcsNh1Hge0ptAVTVqfTI1sbV99CzeC6&#10;MYueXyhUdcliumYBcwV+bF66wiG1w6Ncb1HSuPDlX/c5H+1GlJIWc4oHf96xICjR7ywG4WQ4HufB&#10;Ls54Mh3BCY8jm8cRuzMrB7GG2HHPi5nzk74zZXDmExZ0mVkRYpaDu5Omd1ap2x+sOBfLZUnDMHuW&#10;Lu2N5xk8K2fdcpecVKWJD+r0omGcS6P61cv78tgvWQ9/N4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0IZsQdkAAAANAQAADwAAAAAAAAABACAAAAAiAAAAZHJzL2Rvd25yZXYueG1sUEsBAhQAFAAA&#10;AAgAh07iQPJ1qDlgAgAAtgQAAA4AAAAAAAAAAQAgAAAAKAEAAGRycy9lMm9Eb2MueG1sUEsFBgAA&#10;AAAGAAYAWQEAAPoFAAAAAA==&#10;">
                <v:fill on="t" focussize="0,0"/>
                <v:stroke on="f" weight="2pt"/>
                <v:imagedata o:title=""/>
                <o:lock v:ext="edit" aspectratio="f"/>
              </v:rect>
            </w:pict>
          </mc:Fallback>
        </mc:AlternateContent>
      </w:r>
    </w:p>
    <w:p w14:paraId="5AD2AF09">
      <w:pPr>
        <w:jc w:val="center"/>
      </w:pPr>
    </w:p>
    <w:p w14:paraId="22F55E9E">
      <w:pPr>
        <w:jc w:val="center"/>
      </w:pPr>
    </w:p>
    <w:p w14:paraId="7243E9A0">
      <w:pPr>
        <w:jc w:val="center"/>
      </w:pPr>
    </w:p>
    <w:p w14:paraId="7551D1CA">
      <w:pPr>
        <w:jc w:val="center"/>
      </w:pPr>
    </w:p>
    <w:p w14:paraId="0ECCF5CD">
      <w:pPr>
        <w:jc w:val="center"/>
      </w:pPr>
    </w:p>
    <w:p w14:paraId="04735A33">
      <w:pPr>
        <w:jc w:val="center"/>
      </w:pPr>
      <w:r>
        <mc:AlternateContent>
          <mc:Choice Requires="wps">
            <w:drawing>
              <wp:anchor distT="0" distB="0" distL="114300" distR="114300" simplePos="0" relativeHeight="251689984" behindDoc="0" locked="0" layoutInCell="1" allowOverlap="1">
                <wp:simplePos x="0" y="0"/>
                <wp:positionH relativeFrom="column">
                  <wp:posOffset>270510</wp:posOffset>
                </wp:positionH>
                <wp:positionV relativeFrom="paragraph">
                  <wp:posOffset>-948690</wp:posOffset>
                </wp:positionV>
                <wp:extent cx="7038975" cy="285750"/>
                <wp:effectExtent l="0" t="0" r="9525" b="0"/>
                <wp:wrapNone/>
                <wp:docPr id="22" name="矩形 2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4.7pt;height:22.5pt;width:554.25pt;z-index:251689984;v-text-anchor:middle;mso-width-relative:page;mso-height-relative:page;" fillcolor="#BBC7D2" filled="t" stroked="f" coordsize="21600,21600" o:gfxdata="UEsDBAoAAAAAAIdO4kAAAAAAAAAAAAAAAAAEAAAAZHJzL1BLAwQUAAAACACHTuJA+RHG5tgAAAAN&#10;AQAADwAAAGRycy9kb3ducmV2LnhtbE2PwU7DMAyG70i8Q2QkbluaKhujNJ0QEhJHuiHOWeO1hcYp&#10;SbqNtyc9saPtT7+/v9xe7MBO6EPvSIFYZsCQGmd6ahV87F8XG2AhajJ6cIQKfjHAtrq9KXVh3Jlq&#10;PO1iy1IIhUIr6GIcC85D06HVYelGpHQ7Om91TKNvufH6nMLtwPMsW3Ore0ofOj3iS4fN926yCo6Y&#10;f/lP/Hl/24/dw/OK1xuaaqXu70T2BCziJf7DMOsndaiS08FNZAIbFMh8nUgFCyEfJbCZECshgB3m&#10;XSYl8Krk1y2qP1BLAwQUAAAACACHTuJARYImEGMCAAC2BAAADgAAAGRycy9lMm9Eb2MueG1srVTN&#10;bhMxEL4j8Q6W73STkJA26qZKEwUhVbRSQZwdr51dyX/YTjblZZC48RA8DuI1+OzdNqVw6IGLd8Yz&#10;nm/mm5k9vzhoRfbCh8aakg5PBpQIw23VmG1JP35YvzqlJERmKqasESW9E4FezF++OG/dTIxsbVUl&#10;PEEQE2atK2kdo5sVReC10CycWCcMjNJ6zSJUvy0qz1pE16oYDQZvitb6ynnLRQi4XXVG2kf0zwlo&#10;pWy4WFm+08LELqoXikWUFOrGBTrP2UopeLyWMohIVElRacwnQCBv0lnMz9ls65mrG96nwJ6TwpOa&#10;NGsMQB9CrVhkZOebv0LphnsbrIwn3OqiKyQzgiqGgyfc3NbMiVwLqA7ugfTw/8Ly9/sbT5qqpKMR&#10;JYZpdPzX1+8/f3wjuAA7rQszON26G99rAWIq9SC9Tl8UQQ6Z0bsHRsUhEo7L6eD16dl0QgmHbXQ6&#10;mU4y5cXxtfMhvhVWkySU1KNjmUi2vwoRiHC9d0lgwaqmWjdKZcVvN0vlyZ6hu5eXy+kqp4wnf7gp&#10;Q1qgT8YDdJ0zzKzErEDUDnUHs6WEqS2WgUefsY1NCHk0EvaKhbrDyGETK4BQBp/ETsdHkja2ugOb&#10;3nZjFhxfN3h/xUK8YR5zBXxsXrzGIZVFUraXKKmt//Kv++SPdsNKSYs5RcKfd8wLStQ7g0E4G47H&#10;abCzMp5MR1D8Y8vmscXs9NKCrCF23PEsJv+o7kXprf6EBV0kVJiY4cDuqOmVZez2ByvOxWKR3TDM&#10;jsUrc+t4Cp6aY+xiF61schOP7PSkYZwzi/3qpX15rGev4+9m/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5Ecbm2AAAAA0BAAAPAAAAAAAAAAEAIAAAACIAAABkcnMvZG93bnJldi54bWxQSwECFAAU&#10;AAAACACHTuJARYImEGMCAAC2BAAADgAAAAAAAAABACAAAAAnAQAAZHJzL2Uyb0RvYy54bWxQSwUG&#10;AAAAAAYABgBZAQAA/AU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352425</wp:posOffset>
                </wp:positionH>
                <wp:positionV relativeFrom="paragraph">
                  <wp:posOffset>-1062990</wp:posOffset>
                </wp:positionV>
                <wp:extent cx="2276475" cy="51435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87369B">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Environmental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5pt;margin-top:-83.7pt;height:40.5pt;width:179.25pt;z-index:251691008;mso-width-relative:page;mso-height-relative:page;" filled="f" stroked="f" coordsize="21600,21600" o:gfxdata="UEsDBAoAAAAAAIdO4kAAAAAAAAAAAAAAAAAEAAAAZHJzL1BLAwQUAAAACACHTuJABiRumdwAAAAL&#10;AQAADwAAAGRycy9kb3ducmV2LnhtbE2PTU+DQBCG7yb+h82YeGsXGkCCLI0haUyMHlp78TawUyCy&#10;u8huP/TXO57scWaevPO85fpiRnGi2Q/OKoiXEQiyrdOD7RTs3zeLHIQPaDWOzpKCb/Kwrm5vSiy0&#10;O9stnXahExxifYEK+hCmQkrf9mTQL91Elm8HNxsMPM6d1DOeOdyMchVFmTQ4WP7Q40R1T+3n7mgU&#10;vNSbN9w2K5P/jPXz6+Fp+tp/pErd38XRI4hAl/APw58+q0PFTo07Wu3FqCBNUyYVLOLsIQHBRBIn&#10;3K7hVZ4lIKtSXneofgFQSwMEFAAAAAgAh07iQAaL1ThCAgAAdgQAAA4AAABkcnMvZTJvRG9jLnht&#10;bK1UwW4TMRC9I/EPlu90kzRpIeqmCq2KkCpaqSDOjtfbXcn2GNvpbvkA+IOeuHDnu/IdPHuTthQO&#10;PXBxxjOzM/PePOfouDea3SgfWrIlH++NOFNWUtXa65J/+nj26jVnIQpbCU1WlfxWBX68ePniqHNz&#10;NaGGdKU8QxEb5p0reROjmxdFkI0yIuyRUxbBmrwREVd/XVRedKhudDEZjQ6KjnzlPEkVArynQ5Bv&#10;K/rnFKS6bqU6Jbk2ysahqldaREAKTesCX+Rp61rJeFHXQUWmSw6kMZ9oAnuVzmJxJObXXrimldsR&#10;xHNGeILJiNai6X2pUxEFW/v2r1KmlZ4C1XFPkikGIJkRoBiPnnBz1QinMhZQHdw96eH/lZUfbi49&#10;a6uST/c5s8Jg45u775sfvzY/vzH4QFDnwhx5Vw6ZsX9LPWSz8wc4E+6+9ib9AhFDHPTe3tOr+sgk&#10;nJPJ4cH0cMaZRGw2nu7PMv/Fw9fOh/hOkWHJKLnH+jKr4uY8REyC1F1KambprNU6r1Bb1pX8IJX8&#10;I4IvtE0elcWwLZMQDZMnK/arfgtzRdUtUHoahBKcPGsxyrkI8VJ4KAPA8HbiBY5aE1rS1uKsIf/1&#10;X/6Uj4UhylkHpZU8fFkLrzjT7y1W+WY8nSZp5st0djjBxT+OrB5H7NqcEMQ8xit1MpspP+qdWXsy&#10;n/HElqkrQsJK9C553JkncdA/nqhUy2VOghidiOf2yslUeqBwuY5Ut5n3RNPADZaQLpBjXsf26SS9&#10;P77nrIe/i8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BiRumdwAAAALAQAADwAAAAAAAAABACAA&#10;AAAiAAAAZHJzL2Rvd25yZXYueG1sUEsBAhQAFAAAAAgAh07iQAaL1ThCAgAAdgQAAA4AAAAAAAAA&#10;AQAgAAAAKwEAAGRycy9lMm9Eb2MueG1sUEsFBgAAAAAGAAYAWQEAAN8FAAAAAA==&#10;">
                <v:fill on="f" focussize="0,0"/>
                <v:stroke on="f" weight="0.5pt"/>
                <v:imagedata o:title=""/>
                <o:lock v:ext="edit" aspectratio="f"/>
                <v:textbox>
                  <w:txbxContent>
                    <w:p w14:paraId="1987369B">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Environmental :</w:t>
                      </w:r>
                    </w:p>
                  </w:txbxContent>
                </v:textbox>
              </v:shape>
            </w:pict>
          </mc:Fallback>
        </mc:AlternateContent>
      </w:r>
      <w:bookmarkStart w:id="2" w:name="_GoBack"/>
      <w:bookmarkEnd w:id="2"/>
      <w:r>
        <mc:AlternateContent>
          <mc:Choice Requires="wps">
            <w:drawing>
              <wp:anchor distT="0" distB="0" distL="114300" distR="114300" simplePos="0" relativeHeight="251688960" behindDoc="0" locked="0" layoutInCell="1" allowOverlap="1">
                <wp:simplePos x="0" y="0"/>
                <wp:positionH relativeFrom="column">
                  <wp:posOffset>205740</wp:posOffset>
                </wp:positionH>
                <wp:positionV relativeFrom="paragraph">
                  <wp:posOffset>-3158490</wp:posOffset>
                </wp:positionV>
                <wp:extent cx="7070725" cy="2080895"/>
                <wp:effectExtent l="0" t="0" r="15875" b="14605"/>
                <wp:wrapNone/>
                <wp:docPr id="21" name="文本框 21"/>
                <wp:cNvGraphicFramePr/>
                <a:graphic xmlns:a="http://schemas.openxmlformats.org/drawingml/2006/main">
                  <a:graphicData uri="http://schemas.microsoft.com/office/word/2010/wordprocessingShape">
                    <wps:wsp>
                      <wps:cNvSpPr txBox="1"/>
                      <wps:spPr>
                        <a:xfrm>
                          <a:off x="0" y="0"/>
                          <a:ext cx="7070725" cy="20808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879" w:type="dxa"/>
                              <w:tblInd w:w="108" w:type="dxa"/>
                              <w:tblLayout w:type="fixed"/>
                              <w:tblCellMar>
                                <w:top w:w="0" w:type="dxa"/>
                                <w:left w:w="108" w:type="dxa"/>
                                <w:bottom w:w="0" w:type="dxa"/>
                                <w:right w:w="108" w:type="dxa"/>
                              </w:tblCellMar>
                            </w:tblPr>
                            <w:tblGrid>
                              <w:gridCol w:w="3101"/>
                              <w:gridCol w:w="7778"/>
                            </w:tblGrid>
                            <w:tr w14:paraId="0272422E">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D4F41E2">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Dimensions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6D88AF4E">
                                  <w:pPr>
                                    <w:spacing w:line="240" w:lineRule="auto"/>
                                    <w:ind w:leftChars="100"/>
                                    <w:jc w:val="left"/>
                                    <w:rPr>
                                      <w:rFonts w:hint="default" w:ascii="Arial" w:hAnsi="Arial" w:eastAsia="等线" w:cs="Arial"/>
                                      <w:b w:val="0"/>
                                      <w:bCs w:val="0"/>
                                      <w:color w:val="000000" w:themeColor="text1"/>
                                      <w:sz w:val="18"/>
                                      <w:szCs w:val="18"/>
                                      <w:highlight w:val="none"/>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See Dimensions Drawing ;</w:t>
                                  </w:r>
                                </w:p>
                              </w:tc>
                            </w:tr>
                            <w:tr w14:paraId="254D5573">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C74C4A2">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Frame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237CA9A6">
                                  <w:pPr>
                                    <w:ind w:leftChars="100"/>
                                    <w:jc w:val="left"/>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4FE0AEA6">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CF68A22">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Impeller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C5BEC27">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6542A38C">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E9530F7">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Bearing Type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0F352769">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Two Ball Bearings ;</w:t>
                                  </w:r>
                                </w:p>
                              </w:tc>
                            </w:tr>
                            <w:tr w14:paraId="420C8171">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82CA0A5">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Weight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53BC6B9D">
                                  <w:pPr>
                                    <w:ind w:leftChars="100"/>
                                    <w:jc w:val="left"/>
                                    <w:rPr>
                                      <w:rFonts w:hint="default" w:ascii="Arial" w:hAnsi="Arial" w:eastAsia="等线" w:cs="Arial"/>
                                      <w:b w:val="0"/>
                                      <w:bCs w:val="0"/>
                                      <w:color w:val="000000" w:themeColor="text1"/>
                                      <w:sz w:val="21"/>
                                      <w:szCs w:val="21"/>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300 GRAMS</w:t>
                                  </w:r>
                                </w:p>
                              </w:tc>
                            </w:tr>
                          </w:tbl>
                          <w:p w14:paraId="66560D2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pt;margin-top:-248.7pt;height:163.85pt;width:556.75pt;z-index:251688960;mso-width-relative:page;mso-height-relative:page;" fillcolor="#FFFFFF [3201]" filled="t" stroked="f" coordsize="21600,21600" o:gfxdata="UEsDBAoAAAAAAIdO4kAAAAAAAAAAAAAAAAAEAAAAZHJzL1BLAwQUAAAACACHTuJA38/uvtgAAAAN&#10;AQAADwAAAGRycy9kb3ducmV2LnhtbE2Py07DMBBF90j8gzVI7FrHJbQkjdMFElsk2tK1G0/jCHsc&#10;2e7z63FXsJvH0Z0zzeriLDthiIMnCWJaAEPqvB6ol7DdfEzegMWkSCvrCSVcMcKqfXxoVK39mb7w&#10;tE49yyEUayXBpDTWnMfOoFNx6kekvDv44FTKbei5Duqcw53ls6KYc6cGyheMGvHdYPezPjoJu97d&#10;dt9iDEY7W9Ln7brZ+kHK5ydRLIElvKQ/GO76WR3a7LT3R9KRWQkvszKTEiZltcjVnRDlawVsn2di&#10;Xi2Atw3//0X7C1BLAwQUAAAACACHTuJAenBRdVYCAACgBAAADgAAAGRycy9lMm9Eb2MueG1srVTN&#10;bhMxEL4j8Q6W72Q3oWnTKJsqJApCqmilgjg7Xm/Wku0xtpPd8ADwBpy4cOe5+hyMvZu0FA49sCs5&#10;87ffeL6Zyeyq1YrshfMSTEGHg5wSYTiU0mwL+vHD+tWEEh+YKZkCIwp6EJ5ezV++mDV2KkZQgyqF&#10;Iwhi/LSxBa1DsNMs87wWmvkBWGHQWYHTLKDqtlnpWIPoWmWjPD/PGnCldcCF92hddU7aI7rnAEJV&#10;SS5WwHdamNChOqFYwJJ8La2n83TbqhI83FSVF4GogmKlIZ2YBOVNPLP5jE23jtla8v4K7DlXeFKT&#10;ZtJg0hPUigVGdk7+BaUld+ChCgMOOusKSYxgFcP8CTd3NbMi1YJUe3si3f8/WP5+f+uILAs6GlJi&#10;mMaO33//dv/j1/3PrwRtSFBj/RTj7ixGhvYNtDg2R7tHY6y7rZyOv1gRQT/SezjRK9pAOBovcnxH&#10;Y0o4+kb5JJ9cjiNO9vC5dT68FaBJFArqsH+JVra/9qELPYbEbB6ULNdSqaS47WapHNkz7PU6PT36&#10;H2HKkKag56/HeUI2EL/voJWJOCKNTZ8v1t7VGKXQbtqekA2UB+TDQTdS3vK1xDtfMx9umcMZQgpw&#10;y8INHpUCTAm9REkN7su/7DEeW4teShqcyYL6zzvmBCXqncGmXw7PzuIQJ+VsfDFCxT32bB57zE4v&#10;AanAvuLtkhjjgzqKlQP9CZdxEbOiixmOuQsajuIydJuCy8zFYpGCcGwtC9fmzvIIHQkzsNgFqGRq&#10;UKSp4wYbGxUc3NTifsniZjzWU9TDH8v8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P7r7YAAAA&#10;DQEAAA8AAAAAAAAAAQAgAAAAIgAAAGRycy9kb3ducmV2LnhtbFBLAQIUABQAAAAIAIdO4kB6cFF1&#10;VgIAAKAEAAAOAAAAAAAAAAEAIAAAACcBAABkcnMvZTJvRG9jLnhtbFBLBQYAAAAABgAGAFkBAADv&#10;BQAAAAA=&#10;">
                <v:fill on="t" focussize="0,0"/>
                <v:stroke on="f" weight="0.5pt"/>
                <v:imagedata o:title=""/>
                <o:lock v:ext="edit" aspectratio="f"/>
                <v:textbox>
                  <w:txbxContent>
                    <w:tbl>
                      <w:tblPr>
                        <w:tblStyle w:val="6"/>
                        <w:tblW w:w="10879" w:type="dxa"/>
                        <w:tblInd w:w="108" w:type="dxa"/>
                        <w:tblLayout w:type="fixed"/>
                        <w:tblCellMar>
                          <w:top w:w="0" w:type="dxa"/>
                          <w:left w:w="108" w:type="dxa"/>
                          <w:bottom w:w="0" w:type="dxa"/>
                          <w:right w:w="108" w:type="dxa"/>
                        </w:tblCellMar>
                      </w:tblPr>
                      <w:tblGrid>
                        <w:gridCol w:w="3101"/>
                        <w:gridCol w:w="7778"/>
                      </w:tblGrid>
                      <w:tr w14:paraId="0272422E">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D4F41E2">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Dimensions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6D88AF4E">
                            <w:pPr>
                              <w:spacing w:line="240" w:lineRule="auto"/>
                              <w:ind w:leftChars="100"/>
                              <w:jc w:val="left"/>
                              <w:rPr>
                                <w:rFonts w:hint="default" w:ascii="Arial" w:hAnsi="Arial" w:eastAsia="等线" w:cs="Arial"/>
                                <w:b w:val="0"/>
                                <w:bCs w:val="0"/>
                                <w:color w:val="000000" w:themeColor="text1"/>
                                <w:sz w:val="18"/>
                                <w:szCs w:val="18"/>
                                <w:highlight w:val="none"/>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See Dimensions Drawing ;</w:t>
                            </w:r>
                          </w:p>
                        </w:tc>
                      </w:tr>
                      <w:tr w14:paraId="254D5573">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C74C4A2">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Frame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237CA9A6">
                            <w:pPr>
                              <w:ind w:leftChars="100"/>
                              <w:jc w:val="left"/>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4FE0AEA6">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CF68A22">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Impeller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C5BEC27">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6542A38C">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E9530F7">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Bearing Type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0F352769">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Two Ball Bearings ;</w:t>
                            </w:r>
                          </w:p>
                        </w:tc>
                      </w:tr>
                      <w:tr w14:paraId="420C8171">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82CA0A5">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Weight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53BC6B9D">
                            <w:pPr>
                              <w:ind w:leftChars="100"/>
                              <w:jc w:val="left"/>
                              <w:rPr>
                                <w:rFonts w:hint="default" w:ascii="Arial" w:hAnsi="Arial" w:eastAsia="等线" w:cs="Arial"/>
                                <w:b w:val="0"/>
                                <w:bCs w:val="0"/>
                                <w:color w:val="000000" w:themeColor="text1"/>
                                <w:sz w:val="21"/>
                                <w:szCs w:val="21"/>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300 GRAMS</w:t>
                            </w:r>
                          </w:p>
                        </w:tc>
                      </w:tr>
                    </w:tbl>
                    <w:p w14:paraId="66560D2D">
                      <w:pPr>
                        <w:rPr>
                          <w:sz w:val="10"/>
                        </w:rPr>
                      </w:pPr>
                    </w:p>
                  </w:txbxContent>
                </v:textbox>
              </v:shape>
            </w:pict>
          </mc:Fallback>
        </mc:AlternateContent>
      </w:r>
    </w:p>
    <w:p w14:paraId="64E729B8">
      <w:pPr>
        <w:jc w:val="center"/>
      </w:pPr>
    </w:p>
    <w:p w14:paraId="12CEB2C0">
      <w:pPr>
        <w:jc w:val="center"/>
      </w:pPr>
    </w:p>
    <w:p w14:paraId="3450CE99">
      <w:pPr>
        <w:jc w:val="center"/>
      </w:pPr>
      <w:r>
        <mc:AlternateContent>
          <mc:Choice Requires="wps">
            <w:drawing>
              <wp:anchor distT="0" distB="0" distL="114300" distR="114300" simplePos="0" relativeHeight="251692032" behindDoc="0" locked="0" layoutInCell="1" allowOverlap="1">
                <wp:simplePos x="0" y="0"/>
                <wp:positionH relativeFrom="column">
                  <wp:posOffset>251460</wp:posOffset>
                </wp:positionH>
                <wp:positionV relativeFrom="paragraph">
                  <wp:posOffset>-1131570</wp:posOffset>
                </wp:positionV>
                <wp:extent cx="7100570" cy="1707515"/>
                <wp:effectExtent l="0" t="0" r="5080" b="6985"/>
                <wp:wrapNone/>
                <wp:docPr id="56" name="文本框 56"/>
                <wp:cNvGraphicFramePr/>
                <a:graphic xmlns:a="http://schemas.openxmlformats.org/drawingml/2006/main">
                  <a:graphicData uri="http://schemas.microsoft.com/office/word/2010/wordprocessingShape">
                    <wps:wsp>
                      <wps:cNvSpPr txBox="1"/>
                      <wps:spPr>
                        <a:xfrm>
                          <a:off x="0" y="0"/>
                          <a:ext cx="7100570" cy="1707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772" w:type="dxa"/>
                              <w:tblInd w:w="108" w:type="dxa"/>
                              <w:tblLayout w:type="fixed"/>
                              <w:tblCellMar>
                                <w:top w:w="0" w:type="dxa"/>
                                <w:left w:w="108" w:type="dxa"/>
                                <w:bottom w:w="0" w:type="dxa"/>
                                <w:right w:w="108" w:type="dxa"/>
                              </w:tblCellMar>
                            </w:tblPr>
                            <w:tblGrid>
                              <w:gridCol w:w="3098"/>
                              <w:gridCol w:w="7674"/>
                            </w:tblGrid>
                            <w:tr w14:paraId="6D15C6D1">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C8AC873">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Operating Temperature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643D0A11">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-10 ℃ ~ +60 ℃ ;</w:t>
                                  </w:r>
                                </w:p>
                              </w:tc>
                            </w:tr>
                            <w:tr w14:paraId="0459B25F">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7AEC436">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Storage Temperature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3A011BC5">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-40 ℃ ~ +70 ℃ ;</w:t>
                                  </w:r>
                                </w:p>
                              </w:tc>
                            </w:tr>
                            <w:tr w14:paraId="14213A89">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8E943C0">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Operating Humidity:</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468BDF44">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90% RH ;</w:t>
                                  </w:r>
                                </w:p>
                              </w:tc>
                            </w:tr>
                            <w:tr w14:paraId="0088549E">
                              <w:tblPrEx>
                                <w:tblCellMar>
                                  <w:top w:w="0" w:type="dxa"/>
                                  <w:left w:w="108" w:type="dxa"/>
                                  <w:bottom w:w="0" w:type="dxa"/>
                                  <w:right w:w="108" w:type="dxa"/>
                                </w:tblCellMar>
                              </w:tblPrEx>
                              <w:trPr>
                                <w:trHeight w:val="615"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A87D6D2">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Storage Humidity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354C8FC2">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95% RH ;</w:t>
                                  </w:r>
                                </w:p>
                              </w:tc>
                            </w:tr>
                          </w:tbl>
                          <w:p w14:paraId="4A12CAC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pt;margin-top:-89.1pt;height:134.45pt;width:559.1pt;z-index:251692032;mso-width-relative:page;mso-height-relative:page;" fillcolor="#FFFFFF [3201]" filled="t" stroked="f" coordsize="21600,21600" o:gfxdata="UEsDBAoAAAAAAIdO4kAAAAAAAAAAAAAAAAAEAAAAZHJzL1BLAwQUAAAACACHTuJAPBxwf9cAAAAL&#10;AQAADwAAAGRycy9kb3ducmV2LnhtbE2Py07DMBBF90j8gzVI7FrbBZo2ZNIFElsk2tK1G5s4wh5H&#10;tvv8etwVLEdzdO+5zersHTuamIZACHIqgBnqgh6oR9hu3icLYCkr0soFMggXk2DV3t81qtbhRJ/m&#10;uM49KyGUaoVgcx5rzlNnjVdpGkZD5fcdole5nLHnOqpTCfeOz4SYc68GKg1WjebNmu5nffAIu95f&#10;d19yjFZ790wf18tmGwbExwcpXoFlc85/MNz0izq0xWkfDqQTcwhPy3khESayWsyA3Qj5UpU1e4Sl&#10;qIC3Df+/of0FUEsDBBQAAAAIAIdO4kDD/1f+VgIAAKAEAAAOAAAAZHJzL2Uyb0RvYy54bWytVM2O&#10;0zAQviPxDpbvNEnZtlBtuipbFSGt2JUWxNl1nMaS7TG226Q8ALwBJy7cea59DsZOulsWDnsgB2f+&#10;8o3nm5mcX3Rakb1wXoIpaTHKKRGGQyXNtqQfP6xfvKLEB2YqpsCIkh6EpxeL58/OWzsXY2hAVcIR&#10;BDF+3tqSNiHYeZZ53gjN/AisMOiswWkWUHXbrHKsRXStsnGeT7MWXGUdcOE9Wle9kw6I7imAUNeS&#10;ixXwnRYm9KhOKBawJN9I6+ki3bauBQ/Xde1FIKqkWGlIJyZBeRPPbHHO5lvHbCP5cAX2lCs8qkkz&#10;aTDpPdSKBUZ2Tv4FpSV34KEOIw466wtJjGAVRf6Im9uGWZFqQaq9vSfd/z9Y/n5/44isSjqZUmKY&#10;xo7fff929+PX3c+vBG1IUGv9HONuLUaG7g10ODZHu0djrLurnY5vrIigH+k93NMrukA4GmdFnk9m&#10;6OLoK2b5bFJMIk728Ll1PrwVoEkUSuqwf4lWtr/yoQ89hsRsHpSs1lKppLjt5lI5smfY63V6BvQ/&#10;wpQhbUmnLyd5QjYQv++hlYk4Io3NkC/W3tcYpdBtuoGQDVQH5MNBP1Le8rXEO18xH26YwxnCOnHL&#10;wjUetQJMCYNESQPuy7/sMR5bi15KWpzJkvrPO+YEJeqdwaa/Ls7OEDYk5WwyG6PiTj2bU4/Z6UtA&#10;KgrcZ8uTGOODOoq1A/0Jl3EZs6KLGY65SxqO4mXoNwWXmYvlMgXh2FoWrsyt5RE6EmZguQtQy9Sg&#10;SFPPDTY2Kji4qcXDksXNONVT1MOPZfE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PBxwf9cAAAAL&#10;AQAADwAAAAAAAAABACAAAAAiAAAAZHJzL2Rvd25yZXYueG1sUEsBAhQAFAAAAAgAh07iQMP/V/5W&#10;AgAAoAQAAA4AAAAAAAAAAQAgAAAAJgEAAGRycy9lMm9Eb2MueG1sUEsFBgAAAAAGAAYAWQEAAO4F&#10;AAAAAA==&#10;">
                <v:fill on="t" focussize="0,0"/>
                <v:stroke on="f" weight="0.5pt"/>
                <v:imagedata o:title=""/>
                <o:lock v:ext="edit" aspectratio="f"/>
                <v:textbox>
                  <w:txbxContent>
                    <w:tbl>
                      <w:tblPr>
                        <w:tblStyle w:val="6"/>
                        <w:tblW w:w="10772" w:type="dxa"/>
                        <w:tblInd w:w="108" w:type="dxa"/>
                        <w:tblLayout w:type="fixed"/>
                        <w:tblCellMar>
                          <w:top w:w="0" w:type="dxa"/>
                          <w:left w:w="108" w:type="dxa"/>
                          <w:bottom w:w="0" w:type="dxa"/>
                          <w:right w:w="108" w:type="dxa"/>
                        </w:tblCellMar>
                      </w:tblPr>
                      <w:tblGrid>
                        <w:gridCol w:w="3098"/>
                        <w:gridCol w:w="7674"/>
                      </w:tblGrid>
                      <w:tr w14:paraId="6D15C6D1">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C8AC873">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Operating Temperature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643D0A11">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-10 ℃ ~ +60 ℃ ;</w:t>
                            </w:r>
                          </w:p>
                        </w:tc>
                      </w:tr>
                      <w:tr w14:paraId="0459B25F">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7AEC436">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Storage Temperature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3A011BC5">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-40 ℃ ~ +70 ℃ ;</w:t>
                            </w:r>
                          </w:p>
                        </w:tc>
                      </w:tr>
                      <w:tr w14:paraId="14213A89">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8E943C0">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Operating Humidity:</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468BDF44">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90% RH ;</w:t>
                            </w:r>
                          </w:p>
                        </w:tc>
                      </w:tr>
                      <w:tr w14:paraId="0088549E">
                        <w:tblPrEx>
                          <w:tblCellMar>
                            <w:top w:w="0" w:type="dxa"/>
                            <w:left w:w="108" w:type="dxa"/>
                            <w:bottom w:w="0" w:type="dxa"/>
                            <w:right w:w="108" w:type="dxa"/>
                          </w:tblCellMar>
                        </w:tblPrEx>
                        <w:trPr>
                          <w:trHeight w:val="615"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A87D6D2">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Storage Humidity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354C8FC2">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95% RH ;</w:t>
                            </w:r>
                          </w:p>
                        </w:tc>
                      </w:tr>
                    </w:tbl>
                    <w:p w14:paraId="4A12CAC2">
                      <w:pPr>
                        <w:rPr>
                          <w:sz w:val="10"/>
                        </w:rPr>
                      </w:pPr>
                    </w:p>
                  </w:txbxContent>
                </v:textbox>
              </v:shape>
            </w:pict>
          </mc:Fallback>
        </mc:AlternateContent>
      </w:r>
    </w:p>
    <w:p w14:paraId="155B95CC">
      <w:pPr>
        <w:jc w:val="both"/>
      </w:pPr>
      <w:r>
        <w:br w:type="page"/>
      </w:r>
      <w:r>
        <mc:AlternateContent>
          <mc:Choice Requires="wps">
            <w:drawing>
              <wp:anchor distT="0" distB="0" distL="114300" distR="114300" simplePos="0" relativeHeight="251695104" behindDoc="0" locked="0" layoutInCell="1" allowOverlap="1">
                <wp:simplePos x="0" y="0"/>
                <wp:positionH relativeFrom="column">
                  <wp:posOffset>213360</wp:posOffset>
                </wp:positionH>
                <wp:positionV relativeFrom="paragraph">
                  <wp:posOffset>1230630</wp:posOffset>
                </wp:positionV>
                <wp:extent cx="7138035" cy="2644775"/>
                <wp:effectExtent l="0" t="0" r="5715" b="3175"/>
                <wp:wrapNone/>
                <wp:docPr id="62" name="文本框 62"/>
                <wp:cNvGraphicFramePr/>
                <a:graphic xmlns:a="http://schemas.openxmlformats.org/drawingml/2006/main">
                  <a:graphicData uri="http://schemas.microsoft.com/office/word/2010/wordprocessingShape">
                    <wps:wsp>
                      <wps:cNvSpPr txBox="1"/>
                      <wps:spPr>
                        <a:xfrm>
                          <a:off x="0" y="0"/>
                          <a:ext cx="7138035" cy="2644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820" w:type="dxa"/>
                              <w:tblInd w:w="108" w:type="dxa"/>
                              <w:tblLayout w:type="fixed"/>
                              <w:tblCellMar>
                                <w:top w:w="0" w:type="dxa"/>
                                <w:left w:w="108" w:type="dxa"/>
                                <w:bottom w:w="0" w:type="dxa"/>
                                <w:right w:w="108" w:type="dxa"/>
                              </w:tblCellMar>
                            </w:tblPr>
                            <w:tblGrid>
                              <w:gridCol w:w="3115"/>
                              <w:gridCol w:w="7705"/>
                            </w:tblGrid>
                            <w:tr w14:paraId="601C0264">
                              <w:tblPrEx>
                                <w:tblCellMar>
                                  <w:top w:w="0" w:type="dxa"/>
                                  <w:left w:w="108" w:type="dxa"/>
                                  <w:bottom w:w="0" w:type="dxa"/>
                                  <w:right w:w="108" w:type="dxa"/>
                                </w:tblCellMar>
                              </w:tblPrEx>
                              <w:trPr>
                                <w:trHeight w:val="1323"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3B0C5ED">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Drop Testing :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6F86CD9C">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In minimum packaging condition : fan with stands each one drop of three faces from 30cm distance height onto 10mm thickness of wooden board ;</w:t>
                                  </w:r>
                                </w:p>
                              </w:tc>
                            </w:tr>
                            <w:tr w14:paraId="2CDF6ACF">
                              <w:tblPrEx>
                                <w:tblCellMar>
                                  <w:top w:w="0" w:type="dxa"/>
                                  <w:left w:w="108" w:type="dxa"/>
                                  <w:bottom w:w="0" w:type="dxa"/>
                                  <w:right w:w="108" w:type="dxa"/>
                                </w:tblCellMar>
                              </w:tblPrEx>
                              <w:trPr>
                                <w:trHeight w:val="88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DF44661">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Locked Rotor Protection:</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31016003">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Impedance of Motor winding protects Motor from fire in 72 hours of locked rotor condition at the rated voltage  ;</w:t>
                                  </w:r>
                                </w:p>
                              </w:tc>
                            </w:tr>
                            <w:tr w14:paraId="0181CBAD">
                              <w:tblPrEx>
                                <w:tblCellMar>
                                  <w:top w:w="0" w:type="dxa"/>
                                  <w:left w:w="108" w:type="dxa"/>
                                  <w:bottom w:w="0" w:type="dxa"/>
                                  <w:right w:w="108" w:type="dxa"/>
                                </w:tblCellMar>
                              </w:tblPrEx>
                              <w:trPr>
                                <w:trHeight w:val="60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25927C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Production Location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43576964">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Made - In - China ;</w:t>
                                  </w:r>
                                </w:p>
                              </w:tc>
                            </w:tr>
                          </w:tbl>
                          <w:p w14:paraId="0A969B9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8pt;margin-top:96.9pt;height:208.25pt;width:562.05pt;z-index:251695104;mso-width-relative:page;mso-height-relative:page;" fillcolor="#FFFFFF [3201]" filled="t" stroked="f" coordsize="21600,21600" o:gfxdata="UEsDBAoAAAAAAIdO4kAAAAAAAAAAAAAAAAAEAAAAZHJzL1BLAwQUAAAACACHTuJAuaqDf9UAAAAL&#10;AQAADwAAAGRycy9kb3ducmV2LnhtbE2Py07EMAxF90j8Q2QkdkwSCh0oTWeBxBaJea0zjWkqEqdK&#10;Ms+vJ7OCpe2j63Pbxck7dsCYxkAK5EwAQ+qDGWlQsF59PLwAS1mT0S4QKjhjgkV3e9PqxoQjfeFh&#10;mQdWQig1WoHNeWo4T71Fr9MsTEjl9h2i17mMceAm6mMJ944/ClFzr0cqH6ye8N1i/7PcewXbwV+2&#10;GzlFa7x7os/LebUOo1L3d1K8Act4yn8wXPWLOnTFaRf2ZBJzCqqqLmTZv1alwhWQz/M5sJ2CWooK&#10;eNfy/x26X1BLAwQUAAAACACHTuJARbJ50lcCAACgBAAADgAAAGRycy9lMm9Eb2MueG1srVTNjtMw&#10;EL4j8Q6W7zRttz9L1XRVtipCWrErLYiz6ziNJdtjbLdJeQB4A05cuPNcfQ7GTtpdFg57IAdn/vKN&#10;55uZzK8archeOC/B5HTQ61MiDIdCmm1OP35Yv7qkxAdmCqbAiJwehKdXi5cv5rWdiSFUoArhCIIY&#10;P6ttTqsQ7CzLPK+EZr4HVhh0luA0C6i6bVY4ViO6Vtmw359kNbjCOuDCe7SuWiftEN1zAKEsJRcr&#10;4DstTGhRnVAsYEm+ktbTRbptWQoebsvSi0BUTrHSkE5MgvImntlizmZbx2wleXcF9pwrPKlJM2kw&#10;6RlqxQIjOyf/gtKSO/BQhh4HnbWFJEawikH/CTf3FbMi1YJUe3sm3f8/WP5+f+eILHI6GVJimMaO&#10;H79/O/74dfz5laANCaqtn2HcvcXI0LyBBsfmZPdojHU3pdPxjRUR9CO9hzO9ogmEo3E6uLjsX4wp&#10;4egbTkaj6XQccbKHz63z4a0ATaKQU4f9S7Sy/Y0PbegpJGbzoGSxlkolxW0318qRPcNer9PTof8R&#10;pgypsdqLcT8hG4jft9DKRByRxqbLF2tva4xSaDZNR8gGigPy4aAdKW/5WuKdb5gPd8zhDCEFuGXh&#10;Fo9SAaaETqKkAvflX/YYj61FLyU1zmRO/ecdc4IS9c5g018PRqM4xEkZjadDVNxjz+axx+z0NSAV&#10;A9xny5MY44M6iaUD/QmXcRmzoosZjrlzGk7idWg3BZeZi+UyBeHYWhZuzL3lEToSZmC5C1DK1KBI&#10;U8sNNjYqOLipxd2Sxc14rKeohx/L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5qoN/1QAAAAsB&#10;AAAPAAAAAAAAAAEAIAAAACIAAABkcnMvZG93bnJldi54bWxQSwECFAAUAAAACACHTuJARbJ50lcC&#10;AACgBAAADgAAAAAAAAABACAAAAAkAQAAZHJzL2Uyb0RvYy54bWxQSwUGAAAAAAYABgBZAQAA7QUA&#10;AAAA&#10;">
                <v:fill on="t" focussize="0,0"/>
                <v:stroke on="f" weight="0.5pt"/>
                <v:imagedata o:title=""/>
                <o:lock v:ext="edit" aspectratio="f"/>
                <v:textbox>
                  <w:txbxContent>
                    <w:tbl>
                      <w:tblPr>
                        <w:tblStyle w:val="6"/>
                        <w:tblW w:w="10820" w:type="dxa"/>
                        <w:tblInd w:w="108" w:type="dxa"/>
                        <w:tblLayout w:type="fixed"/>
                        <w:tblCellMar>
                          <w:top w:w="0" w:type="dxa"/>
                          <w:left w:w="108" w:type="dxa"/>
                          <w:bottom w:w="0" w:type="dxa"/>
                          <w:right w:w="108" w:type="dxa"/>
                        </w:tblCellMar>
                      </w:tblPr>
                      <w:tblGrid>
                        <w:gridCol w:w="3115"/>
                        <w:gridCol w:w="7705"/>
                      </w:tblGrid>
                      <w:tr w14:paraId="601C0264">
                        <w:tblPrEx>
                          <w:tblCellMar>
                            <w:top w:w="0" w:type="dxa"/>
                            <w:left w:w="108" w:type="dxa"/>
                            <w:bottom w:w="0" w:type="dxa"/>
                            <w:right w:w="108" w:type="dxa"/>
                          </w:tblCellMar>
                        </w:tblPrEx>
                        <w:trPr>
                          <w:trHeight w:val="1323"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3B0C5ED">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Drop Testing :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6F86CD9C">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In minimum packaging condition : fan with stands each one drop of three faces from 30cm distance height onto 10mm thickness of wooden board ;</w:t>
                            </w:r>
                          </w:p>
                        </w:tc>
                      </w:tr>
                      <w:tr w14:paraId="2CDF6ACF">
                        <w:tblPrEx>
                          <w:tblCellMar>
                            <w:top w:w="0" w:type="dxa"/>
                            <w:left w:w="108" w:type="dxa"/>
                            <w:bottom w:w="0" w:type="dxa"/>
                            <w:right w:w="108" w:type="dxa"/>
                          </w:tblCellMar>
                        </w:tblPrEx>
                        <w:trPr>
                          <w:trHeight w:val="88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DF44661">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Locked Rotor Protection:</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31016003">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Impedance of Motor winding protects Motor from fire in 72 hours of locked rotor condition at the rated voltage  ;</w:t>
                            </w:r>
                          </w:p>
                        </w:tc>
                      </w:tr>
                      <w:tr w14:paraId="0181CBAD">
                        <w:tblPrEx>
                          <w:tblCellMar>
                            <w:top w:w="0" w:type="dxa"/>
                            <w:left w:w="108" w:type="dxa"/>
                            <w:bottom w:w="0" w:type="dxa"/>
                            <w:right w:w="108" w:type="dxa"/>
                          </w:tblCellMar>
                        </w:tblPrEx>
                        <w:trPr>
                          <w:trHeight w:val="60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25927C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Production Location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43576964">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Made - In - China ;</w:t>
                            </w:r>
                          </w:p>
                        </w:tc>
                      </w:tr>
                    </w:tbl>
                    <w:p w14:paraId="0A969B92">
                      <w:pPr>
                        <w:rPr>
                          <w:sz w:val="10"/>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255270</wp:posOffset>
                </wp:positionH>
                <wp:positionV relativeFrom="paragraph">
                  <wp:posOffset>613410</wp:posOffset>
                </wp:positionV>
                <wp:extent cx="7038975" cy="285750"/>
                <wp:effectExtent l="0" t="0" r="9525" b="0"/>
                <wp:wrapNone/>
                <wp:docPr id="58" name="矩形 58"/>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pt;margin-top:48.3pt;height:22.5pt;width:554.25pt;z-index:251693056;v-text-anchor:middle;mso-width-relative:page;mso-height-relative:page;" fillcolor="#BBC7D2" filled="t" stroked="f" coordsize="21600,21600" o:gfxdata="UEsDBAoAAAAAAIdO4kAAAAAAAAAAAAAAAAAEAAAAZHJzL1BLAwQUAAAACACHTuJApmQVNdcAAAAK&#10;AQAADwAAAGRycy9kb3ducmV2LnhtbE2PwU7DMBBE70j8g7VI3KidKKQhxKkQEhJH0iLObryNA/E6&#10;2E5b/h73BLdZzWjmbbM524kd0YfRkYRsJYAh9U6PNEh4373cVcBCVKTV5Agl/GCATXt91ahauxN1&#10;eNzGgaUSCrWSYGKca85Db9CqsHIzUvIOzlsV0+kHrr06pXI78VyIkls1UlowasZng/3XdrESDph/&#10;+g/8fnvdzWb9dM+7ipZOytubTDwCi3iOf2G44Cd0aBPT3i2kA5skFCJPSQkPZQns4mdFtQa2T6rI&#10;SuBtw/+/0P4CUEsDBBQAAAAIAIdO4kDiLi6O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WdoO+G&#10;aXT819fvP398I7iAOq0LMyTduhvfewFmKvUgvU6/KIIcsqJ3D4qKQyQcl9PB69Oz6YQSjtjodDKd&#10;ZMmL49fOh/hWWE2SUVKPjmUh2f4qRDAi9T4lkQWrmmrdKJUdv90slSd7hu5eXi6nq1F6Mj75I00Z&#10;0oJ9Mh6g65xhZiVmBaZ2qDuYLSVMbbEMPPrMbWxiAFLHvWKh7jgybE+hDJiSOp0eydrY6g5qetuN&#10;WXB83aCqKxbiDfOYK/Bj8+I1DqksHmV7i5La+i//uk/5aDeilLSYUzz48455QYl6ZzAIZ8PxOA12&#10;dsaT6QiOfxzZPI6YnV5aiDXEjjuezZQf1b0pvdWfsKCLxIoQMxzcnTS9s4zd/mDFuVgschqG2bF4&#10;ZW4dT+BJOWMXu2hlk5t4VKcXDeOcG9WvXtqXx37OOv7dz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mQVNdcAAAAKAQAADwAAAAAAAAABACAAAAAiAAAAZHJzL2Rvd25yZXYueG1sUEsBAhQAFAAA&#10;AAgAh07iQOIuLo5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337185</wp:posOffset>
                </wp:positionH>
                <wp:positionV relativeFrom="paragraph">
                  <wp:posOffset>499110</wp:posOffset>
                </wp:positionV>
                <wp:extent cx="2276475" cy="51435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1AB08">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Protection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55pt;margin-top:39.3pt;height:40.5pt;width:179.25pt;z-index:251694080;mso-width-relative:page;mso-height-relative:page;" filled="f" stroked="f" coordsize="21600,21600" o:gfxdata="UEsDBAoAAAAAAIdO4kAAAAAAAAAAAAAAAAAEAAAAZHJzL1BLAwQUAAAACACHTuJAwERVvtoAAAAJ&#10;AQAADwAAAGRycy9kb3ducmV2LnhtbE2Py07DMBBF90j8gzVI7KjjQkIa4lQoUoWE6KKlm+6c2E0i&#10;7HGI3Qd8PcMKdjO6R3fOlMuLs+xkpjB4lCBmCTCDrdcDdhJ276u7HFiICrWyHo2ELxNgWV1flarQ&#10;/owbc9rGjlEJhkJJ6GMcC85D2xunwsyPBik7+MmpSOvUcT2pM5U7y+dJknGnBqQLvRpN3Zv2Y3t0&#10;El7r1VptmrnLv2398nZ4Hj93+1TK2xuRPAGL5hL/YPjVJ3WoyKnxR9SBWQnpvSBSwmOeAaP8QQga&#10;GgLTRQa8Kvn/D6ofUEsDBBQAAAAIAIdO4kBrHIduQgIAAHYEAAAOAAAAZHJzL2Uyb0RvYy54bWyt&#10;VMFuEzEQvSPxD5bvdJOQtDTqpgqtipAqWikgzo7X213J9hjb6W75APiDnrhw57v6HTx7k7YUDj1w&#10;ccYzszPz3jzn6Lg3ml0rH1qyJR/vjThTVlLV2quSf/p49uoNZyEKWwlNVpX8RgV+vHj54qhzczWh&#10;hnSlPEMRG+adK3kTo5sXRZCNMiLskVMWwZq8ERFXf1VUXnSobnQxGY32i4585TxJFQK8p0OQbyv6&#10;5xSkum6lOiW5McrGoapXWkRACk3rAl/kaetayXhR10FFpksOpDGfaAJ7nc5icSTmV164ppXbEcRz&#10;RniCyYjWoul9qVMRBdv49q9SppWeAtVxT5IpBiCZEaAYj55ws2qEUxkLqA7unvTw/8rKD9eXnrVV&#10;yWeHnFlhsPG72+93P37d/fzG4ANBnQtz5K0cMmP/lnrIZucPcCbcfe1N+gUihjjovbmnV/WRSTgn&#10;k4P96cGMM4nYbDx9Pcv8Fw9fOx/iO0WGJaPkHuvLrIrr8xAxCVJ3KamZpbNW67xCbVlX8v1U8o8I&#10;vtA2eVQWw7ZMQjRMnqzYr/stzDVVN0DpaRBKcPKsxSjnIsRL4aEMAMPbiRc4ak1oSVuLs4b813/5&#10;Uz4WhihnHZRW8vBlI7ziTL+3WOXheDpN0syX6exggot/HFk/jtiNOSGIeYxX6mQ2U37UO7P2ZD7j&#10;iS1TV4SElehd8rgzT+KgfzxRqZbLnAQxOhHP7crJVHqgcLmJVLeZ90TTwA2WkC6QY17H9ukkvT++&#10;56yHv4vF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BEVb7aAAAACQEAAA8AAAAAAAAAAQAgAAAA&#10;IgAAAGRycy9kb3ducmV2LnhtbFBLAQIUABQAAAAIAIdO4kBrHIduQgIAAHYEAAAOAAAAAAAAAAEA&#10;IAAAACkBAABkcnMvZTJvRG9jLnhtbFBLBQYAAAAABgAGAFkBAADdBQAAAAA=&#10;">
                <v:fill on="f" focussize="0,0"/>
                <v:stroke on="f" weight="0.5pt"/>
                <v:imagedata o:title=""/>
                <o:lock v:ext="edit" aspectratio="f"/>
                <v:textbox>
                  <w:txbxContent>
                    <w:p w14:paraId="3C71AB08">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Protection :</w:t>
                      </w:r>
                    </w:p>
                  </w:txbxContent>
                </v:textbox>
              </v:shape>
            </w:pict>
          </mc:Fallback>
        </mc:AlternateContent>
      </w:r>
    </w:p>
    <w:p w14:paraId="4CA8A684">
      <w:pPr>
        <w:widowControl/>
        <w:jc w:val="left"/>
      </w:pPr>
    </w:p>
    <w:p w14:paraId="310F3DB1">
      <w:pPr>
        <w:widowControl/>
        <w:jc w:val="left"/>
      </w:pPr>
      <w:r>
        <w:br w:type="page"/>
      </w:r>
      <w:r>
        <mc:AlternateContent>
          <mc:Choice Requires="wps">
            <w:drawing>
              <wp:anchor distT="0" distB="0" distL="114300" distR="114300" simplePos="0" relativeHeight="251699200" behindDoc="0" locked="0" layoutInCell="1" allowOverlap="1">
                <wp:simplePos x="0" y="0"/>
                <wp:positionH relativeFrom="column">
                  <wp:posOffset>523875</wp:posOffset>
                </wp:positionH>
                <wp:positionV relativeFrom="paragraph">
                  <wp:posOffset>6942455</wp:posOffset>
                </wp:positionV>
                <wp:extent cx="6009640" cy="1308100"/>
                <wp:effectExtent l="0" t="0" r="10160" b="6350"/>
                <wp:wrapNone/>
                <wp:docPr id="73" name="文本框 73"/>
                <wp:cNvGraphicFramePr/>
                <a:graphic xmlns:a="http://schemas.openxmlformats.org/drawingml/2006/main">
                  <a:graphicData uri="http://schemas.microsoft.com/office/word/2010/wordprocessingShape">
                    <wps:wsp>
                      <wps:cNvSpPr txBox="1"/>
                      <wps:spPr>
                        <a:xfrm>
                          <a:off x="0" y="0"/>
                          <a:ext cx="6009640" cy="1308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69709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 xml:space="preserve">Test Condition : </w:t>
                            </w:r>
                          </w:p>
                          <w:p w14:paraId="5B4F9F7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Input Voltage - Operation Voltage ;</w:t>
                            </w:r>
                          </w:p>
                          <w:p w14:paraId="7D1EEDB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 xml:space="preserve">Temperature - </w:t>
                            </w:r>
                            <w:bookmarkStart w:id="1" w:name="OLE_LINK2"/>
                            <w:r>
                              <w:rPr>
                                <w:rFonts w:hint="default" w:ascii="Arial" w:hAnsi="Arial" w:cs="Arial"/>
                                <w:b w:val="0"/>
                                <w:bCs w:val="0"/>
                                <w:color w:val="000000" w:themeColor="text1"/>
                                <w:sz w:val="20"/>
                                <w:szCs w:val="20"/>
                                <w:lang w:val="en-US" w:eastAsia="zh-CN"/>
                                <w14:textFill>
                                  <w14:solidFill>
                                    <w14:schemeClr w14:val="tx1"/>
                                  </w14:solidFill>
                                </w14:textFill>
                              </w:rPr>
                              <w:t>Environment Temperature ( Room temperature about 20~25 ℃）；</w:t>
                            </w:r>
                          </w:p>
                          <w:bookmarkEnd w:id="1"/>
                          <w:p w14:paraId="041FCDF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Humidity : 65% RH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546.65pt;height:103pt;width:473.2pt;z-index:251699200;mso-width-relative:page;mso-height-relative:page;" fillcolor="#FFFFFF [3201]" filled="t" stroked="f" coordsize="21600,21600" o:gfxdata="UEsDBAoAAAAAAIdO4kAAAAAAAAAAAAAAAAAEAAAAZHJzL1BLAwQUAAAACACHTuJAz0ha39YAAAAN&#10;AQAADwAAAGRycy9kb3ducmV2LnhtbE2Pu07EMBBFeyT+wRokOtZOAigJcbZAokViX7U3NnGEPY5s&#10;7/Prma2gm8fRnTPd8uwdO5qYpoASioUAZnAIesJRwmb98VQDS1mhVi6gkXAxCZb9/V2nWh1O+GWO&#10;qzwyCsHUKgk257nlPA3WeJUWYTZIu+8QvcrUxpHrqE4U7h0vhXjlXk1IF6yazbs1w8/q4CXsRn/d&#10;bYs5Wu3dM35eL+tNmKR8fCjEG7BszvkPhps+qUNPTvtwQJ2Yk1CXL0TSXDRVBexGiLJugO2pKpum&#10;At53/P8X/S9QSwMEFAAAAAgAh07iQOFhQRlYAgAAoAQAAA4AAABkcnMvZTJvRG9jLnhtbK1UzW7b&#10;MAy+D9g7CLqvdtL/IE6RtcgwoFgLdMPOiizHBmRRk5TY3QNsb9DTLrvvufoc+yQnbdft0MNyUEiR&#10;+kh+JD0961vNNsr5hkzBR3s5Z8pIKhuzKvinj4s3J5z5IEwpNBlV8Fvl+dns9atpZydqTDXpUjkG&#10;EOMnnS14HYKdZJmXtWqF3yOrDIwVuVYEqG6VlU50QG91Ns7zo6wjV1pHUnmP24vByLeI7iWAVFWN&#10;VBck160yYUB1SouAknzdWM9nKduqUjJcVZVXgemCo9KQTgSBvIxnNpuKycoJWzdym4J4SQrPampF&#10;YxD0AepCBMHWrvkLqm2kI09V2JPUZkMhiRFUMcqfcXNTC6tSLaDa2wfS/f+DlR821441ZcGP9zkz&#10;okXH7+++3//4df/zG8MdCOqsn8DvxsIz9G+px9js7j0uY9195dr4j4oY7KD39oFe1QcmcXmU56dH&#10;BzBJ2Eb7+ckoTw3IHp9b58M7RS2LQsEd+pdoFZtLH5AKXHcuMZon3ZSLRuukuNXyXDu2Eej1Iv1i&#10;lnjyh5s2rEMu+4d5QjYU3w9+2kQclcZmGy/WPtQYpdAv+y0hSypvwYejYaS8lYsGOV8KH66Fwwyh&#10;TmxZuMJRaUJI2kqc1eS+/us++qO1sHLWYSYL7r+shVOc6fcGTT8dHUT6QlIODo/HUNxTy/Kpxazb&#10;cwIVI+yzlUmM/kHvxMpR+xnLOI9RYRJGInbBw048D8OmYJmlms+TE8bWinBpbqyM0JEwQ/N1oKpJ&#10;DYo0DdyA+qhgcFMTtksWN+OpnrwePyyz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9IWt/WAAAA&#10;DQEAAA8AAAAAAAAAAQAgAAAAIgAAAGRycy9kb3ducmV2LnhtbFBLAQIUABQAAAAIAIdO4kDhYUEZ&#10;WAIAAKAEAAAOAAAAAAAAAAEAIAAAACUBAABkcnMvZTJvRG9jLnhtbFBLBQYAAAAABgAGAFkBAADv&#10;BQAAAAA=&#10;">
                <v:fill on="t" focussize="0,0"/>
                <v:stroke on="f" weight="0.5pt"/>
                <v:imagedata o:title=""/>
                <o:lock v:ext="edit" aspectratio="f"/>
                <v:textbox>
                  <w:txbxContent>
                    <w:p w14:paraId="7869709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 xml:space="preserve">Test Condition : </w:t>
                      </w:r>
                    </w:p>
                    <w:p w14:paraId="5B4F9F7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Input Voltage - Operation Voltage ;</w:t>
                      </w:r>
                    </w:p>
                    <w:p w14:paraId="7D1EEDB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 xml:space="preserve">Temperature - </w:t>
                      </w:r>
                      <w:bookmarkStart w:id="1" w:name="OLE_LINK2"/>
                      <w:r>
                        <w:rPr>
                          <w:rFonts w:hint="default" w:ascii="Arial" w:hAnsi="Arial" w:cs="Arial"/>
                          <w:b w:val="0"/>
                          <w:bCs w:val="0"/>
                          <w:color w:val="000000" w:themeColor="text1"/>
                          <w:sz w:val="20"/>
                          <w:szCs w:val="20"/>
                          <w:lang w:val="en-US" w:eastAsia="zh-CN"/>
                          <w14:textFill>
                            <w14:solidFill>
                              <w14:schemeClr w14:val="tx1"/>
                            </w14:solidFill>
                          </w14:textFill>
                        </w:rPr>
                        <w:t>Environment Temperature ( Room temperature about 20~25 ℃）；</w:t>
                      </w:r>
                    </w:p>
                    <w:bookmarkEnd w:id="1"/>
                    <w:p w14:paraId="041FCDF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Humidity : 65% RH</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510540</wp:posOffset>
                </wp:positionH>
                <wp:positionV relativeFrom="paragraph">
                  <wp:posOffset>1151255</wp:posOffset>
                </wp:positionV>
                <wp:extent cx="6746875" cy="5880100"/>
                <wp:effectExtent l="0" t="0" r="15875" b="6350"/>
                <wp:wrapNone/>
                <wp:docPr id="71" name="文本框 71"/>
                <wp:cNvGraphicFramePr/>
                <a:graphic xmlns:a="http://schemas.openxmlformats.org/drawingml/2006/main">
                  <a:graphicData uri="http://schemas.microsoft.com/office/word/2010/wordprocessingShape">
                    <wps:wsp>
                      <wps:cNvSpPr txBox="1"/>
                      <wps:spPr>
                        <a:xfrm>
                          <a:off x="0" y="0"/>
                          <a:ext cx="6746875" cy="5880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5A23FA">
                            <w:pPr>
                              <w:jc w:val="center"/>
                              <w:rPr>
                                <w:rFonts w:hint="eastAsia" w:eastAsiaTheme="minorEastAsia"/>
                                <w:lang w:eastAsia="zh-CN"/>
                              </w:rPr>
                            </w:pPr>
                            <w:r>
                              <w:drawing>
                                <wp:inline distT="0" distB="0" distL="114300" distR="114300">
                                  <wp:extent cx="4961890" cy="5107305"/>
                                  <wp:effectExtent l="0" t="0" r="3810" b="1079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7"/>
                                          <a:stretch>
                                            <a:fillRect/>
                                          </a:stretch>
                                        </pic:blipFill>
                                        <pic:spPr>
                                          <a:xfrm>
                                            <a:off x="0" y="0"/>
                                            <a:ext cx="4961890" cy="51073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90.65pt;height:463pt;width:531.25pt;z-index:251698176;mso-width-relative:page;mso-height-relative:page;" fillcolor="#FFFFFF [3201]" filled="t" stroked="f" coordsize="21600,21600" o:gfxdata="UEsDBAoAAAAAAIdO4kAAAAAAAAAAAAAAAAAEAAAAZHJzL1BLAwQUAAAACACHTuJAErz/9tUAAAAM&#10;AQAADwAAAGRycy9kb3ducmV2LnhtbE2Py07DMBBF90j8gzVI7KjtNoKQxukCiS0Sfa3deJpE2OPI&#10;dp9fj7OC3TyO7pypV1dn2RlDHDwpkDMBDKn1ZqBOwXbz+VICi0mT0dYTKrhhhFXz+FDryvgLfeN5&#10;nTqWQyhWWkGf0lhxHtsenY4zPyLl3dEHp1NuQ8dN0Jcc7iyfC/HKnR4oX+j1iB89tj/rk1Ow79x9&#10;v5Nj6I2zBX3db5utH5R6fpJiCSzhNf3BMOlndWiy08GfyERmFZSiyGSel3IBbAJkMX8Hdpgq8bYA&#10;3tT8/xPNL1BLAwQUAAAACACHTuJA4DexhVkCAACgBAAADgAAAGRycy9lMm9Eb2MueG1srVTBbhMx&#10;EL0j8Q+W73STkjQh6qYKrYKQKlqpIM6O15tdyesxtpPd8gHwBz1x4c535Tt49iZtKRx6IAdnxjN+&#10;M/NmZk/PukazrXK+JpPz4dGAM2UkFbVZ5/zTx+WrKWc+CFMITUbl/FZ5fjZ/+eK0tTN1TBXpQjkG&#10;EONnrc15FYKdZZmXlWqEPyKrDIwluUYEqG6dFU60QG90djwYnGQtucI6ksp73F70Rr5HdM8BpLKs&#10;pboguWmUCT2qU1oElOSr2no+T9mWpZLhqiy9CkznHJWGdCII5FU8s/mpmK2dsFUt9ymI56TwpKZG&#10;1AZB76EuRBBs4+q/oJpaOvJUhiNJTdYXkhhBFcPBE25uKmFVqgVUe3tPuv9/sPLD9tqxusj5ZMiZ&#10;EQ06vrv7vvvxa/fzG8MdCGqtn8HvxsIzdG+pw9gc7j0uY91d6Zr4j4oY7KD39p5e1QUmcXkyGZ1M&#10;J2POJGzj6RQFpwZkD8+t8+GdooZFIecO/Uu0iu2lD0gFrgeXGM2TrotlrXVS3Hp1rh3bCvR6mX4x&#10;Szz5w00b1iKX1+NBQjYU3/d+2kQclcZmHy/W3tcYpdCtuj0hKypuwYejfqS8lcsaOV8KH66FwwyB&#10;AmxZuMJRakJI2kucVeS+/us++qO1sHLWYiZz7r9shFOc6fcGTX8zHI3iECdlNJ4cQ3GPLavHFrNp&#10;zglUoK/ILonRP+iDWDpqPmMZFzEqTMJIxM55OIjnod8ULLNUi0VywthaES7NjZUROhJmaLEJVNap&#10;QZGmnhtQHxUMbmrCfsniZjzWk9fDh2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K8//bVAAAA&#10;DAEAAA8AAAAAAAAAAQAgAAAAIgAAAGRycy9kb3ducmV2LnhtbFBLAQIUABQAAAAIAIdO4kDgN7GF&#10;WQIAAKAEAAAOAAAAAAAAAAEAIAAAACQBAABkcnMvZTJvRG9jLnhtbFBLBQYAAAAABgAGAFkBAADv&#10;BQAAAAA=&#10;">
                <v:fill on="t" focussize="0,0"/>
                <v:stroke on="f" weight="0.5pt"/>
                <v:imagedata o:title=""/>
                <o:lock v:ext="edit" aspectratio="f"/>
                <v:textbox>
                  <w:txbxContent>
                    <w:p w14:paraId="625A23FA">
                      <w:pPr>
                        <w:jc w:val="center"/>
                        <w:rPr>
                          <w:rFonts w:hint="eastAsia" w:eastAsiaTheme="minorEastAsia"/>
                          <w:lang w:eastAsia="zh-CN"/>
                        </w:rPr>
                      </w:pPr>
                      <w:r>
                        <w:drawing>
                          <wp:inline distT="0" distB="0" distL="114300" distR="114300">
                            <wp:extent cx="4961890" cy="5107305"/>
                            <wp:effectExtent l="0" t="0" r="3810" b="1079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7"/>
                                    <a:stretch>
                                      <a:fillRect/>
                                    </a:stretch>
                                  </pic:blipFill>
                                  <pic:spPr>
                                    <a:xfrm>
                                      <a:off x="0" y="0"/>
                                      <a:ext cx="4961890" cy="5107305"/>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342900</wp:posOffset>
                </wp:positionH>
                <wp:positionV relativeFrom="paragraph">
                  <wp:posOffset>664845</wp:posOffset>
                </wp:positionV>
                <wp:extent cx="2257425" cy="51435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4C8DC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w:t>
                            </w:r>
                            <w:r>
                              <w:rPr>
                                <w:rFonts w:hint="eastAsia" w:ascii="Microsoft JhengHei UI" w:hAnsi="Microsoft JhengHei UI"/>
                                <w:b/>
                                <w:color w:val="auto"/>
                                <w:sz w:val="24"/>
                                <w:lang w:val="en-US" w:eastAsia="zh-CN"/>
                              </w:rPr>
                              <w:t xml:space="preserve"> P-Q Curve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2.35pt;height:40.5pt;width:177.75pt;z-index:251697152;mso-width-relative:page;mso-height-relative:page;" filled="f" stroked="f" coordsize="21600,21600" o:gfxdata="UEsDBAoAAAAAAIdO4kAAAAAAAAAAAAAAAAAEAAAAZHJzL1BLAwQUAAAACACHTuJARg55WtsAAAAK&#10;AQAADwAAAGRycy9kb3ducmV2LnhtbE2PzU7DMBCE70i8g7VI3KjdKqEhxKlQpAoJwaGlF26b2E0i&#10;4nWI3R94epZTOe7saOabYnV2gzjaKfSeNMxnCoSlxpueWg279/VdBiJEJIODJ6vh2wZYlddXBebG&#10;n2hjj9vYCg6hkKOGLsYxlzI0nXUYZn60xL+9nxxGPqdWmglPHO4GuVDqXjrsiRs6HG3V2eZze3Aa&#10;Xqr1G27qhct+hur5df80fu0+Uq1vb+bqEUS053gxwx8+o0PJTLU/kAli0JAmPCWyrpIlCDYk6iEF&#10;UbOSpUuQZSH/Tyh/AVBLAwQUAAAACACHTuJA9pYz8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zwiDMrDDZ+9/3b3Y9fdz+/MvhAUOfCHHnXDpmxf0M9ZLPzBzgT7r72Jv0CEUMc9N7e06v6yCSc&#10;k8nsaDqZcSYRm42nL2eZ/+Lha+dDfKvIsGSU3GN9mVVxcxEiJkHqLiU1s3Teap1XqC3rgCG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YOeVrbAAAACgEAAA8AAAAAAAAAAQAgAAAA&#10;IgAAAGRycy9kb3ducmV2LnhtbFBLAQIUABQAAAAIAIdO4kD2ljPyQQIAAHYEAAAOAAAAAAAAAAEA&#10;IAAAACoBAABkcnMvZTJvRG9jLnhtbFBLBQYAAAAABgAGAFkBAADdBQAAAAA=&#10;">
                <v:fill on="f" focussize="0,0"/>
                <v:stroke on="f" weight="0.5pt"/>
                <v:imagedata o:title=""/>
                <o:lock v:ext="edit" aspectratio="f"/>
                <v:textbox>
                  <w:txbxContent>
                    <w:p w14:paraId="584C8DC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w:t>
                      </w:r>
                      <w:r>
                        <w:rPr>
                          <w:rFonts w:hint="eastAsia" w:ascii="Microsoft JhengHei UI" w:hAnsi="Microsoft JhengHei UI"/>
                          <w:b/>
                          <w:color w:val="auto"/>
                          <w:sz w:val="24"/>
                          <w:lang w:val="en-US" w:eastAsia="zh-CN"/>
                        </w:rPr>
                        <w:t xml:space="preserve"> P-Q Curve</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295275</wp:posOffset>
                </wp:positionH>
                <wp:positionV relativeFrom="paragraph">
                  <wp:posOffset>777240</wp:posOffset>
                </wp:positionV>
                <wp:extent cx="7038975" cy="285750"/>
                <wp:effectExtent l="0" t="0" r="9525" b="0"/>
                <wp:wrapNone/>
                <wp:docPr id="68" name="矩形 68"/>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61.2pt;height:22.5pt;width:554.25pt;z-index:251696128;v-text-anchor:middle;mso-width-relative:page;mso-height-relative:page;" fillcolor="#BBC7D2" filled="t" stroked="f" coordsize="21600,21600" o:gfxdata="UEsDBAoAAAAAAIdO4kAAAAAAAAAAAAAAAAAEAAAAZHJzL1BLAwQUAAAACACHTuJA43epeNcAAAAL&#10;AQAADwAAAGRycy9kb3ducmV2LnhtbE2PQU/DMAyF70j8h8hI3Fjaqu2m0nRCSEgc6YY4Z43XFBqn&#10;NOk2/j3eCW6239Pz9+rtxY3ihHMYPClIVwkIpM6bgXoF7/uXhw2IEDUZPXpCBT8YYNvc3tS6Mv5M&#10;LZ52sRccQqHSCmyMUyVl6Cw6HVZ+QmLt6GenI69zL82szxzuRpklSSmdHog/WD3hs8Xua7c4BUfM&#10;PucP/H573U92/VTIdkNLq9T9XZo8goh4iX9muOIzOjTMdPALmSBGBXlZsJPvWZaDuBrSouB2B57K&#10;dQ6yqeX/Ds0vUEsDBBQAAAAIAIdO4kAsWKvYYgIAALYEAAAOAAAAZHJzL2Uyb0RvYy54bWytVM1u&#10;EzEQviPxDpbvdJOQNG3UTZUmKkKqaKSCODteO7uS/7CdbMrLIHHrQ/A4iNfgs3f7Q+HQAxdnxjP7&#10;fZ5vZnJ2ftCK7IUPjTUlHR4NKBGG26ox25J++nj55oSSEJmpmLJGlPRWBHo+f/3qrHUzMbK1VZXw&#10;BCAmzFpX0jpGNyuKwGuhWTiyThgEpfWaRbh+W1SetUDXqhgNBsdFa33lvOUiBNyuuiDtEf1LAK2U&#10;DRcry3damNiheqFYREmhblyg8/xaKQWP11IGEYkqKSqN+QQJ7E06i/kZm209c3XD+yewlzzhWU2a&#10;NQakD1ArFhnZ+eYvKN1wb4OV8YhbXXSFZEVQxXDwTJubmjmRa4HUwT2IHv4fLP+wX3vSVCU9Rt8N&#10;0+j4r293P398J7iAOq0LMyTduLXvvQAzlXqQXqdfFEEOWdHbB0XFIRKOy+ng7cnpdEIJR2x0MplO&#10;suTF49fOh/hOWE2SUVKPjmUh2f4qRDAi9T4lkQWrmuqyUSo7frtZKk/2DN29uFhOV6P0ZHzyR5oy&#10;pAX7ZDxA1znDzErMCkztUHcwW0qY2mIZePSZ29jEAKSOe8VC3XFk2J5CGTAldTo9krWx1S3U9LYb&#10;s+D4ZYOqrliIa+YxV+DH5sVrHFJZPMr2FiW19V//dZ/y0W5EKWkxp3jwlx3zghL13mAQTofjcRrs&#10;7Iwn0xEc/zSyeRoxO720EGuIHXc8myk/qntTeqs/Y0EXiRUhZji4O2l6Zxm7/cGKc7FY5DQMs2Px&#10;ytw4nsCTcsYudtHKJjfxUZ1eNIxzblS/emlfnvo56/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43epeNcAAAALAQAADwAAAAAAAAABACAAAAAiAAAAZHJzL2Rvd25yZXYueG1sUEsBAhQAFAAA&#10;AAgAh07iQCxYq9hiAgAAtgQAAA4AAAAAAAAAAQAgAAAAJgEAAGRycy9lMm9Eb2MueG1sUEsFBgAA&#10;AAAGAAYAWQEAAPoFAAAAAA==&#10;">
                <v:fill on="t" focussize="0,0"/>
                <v:stroke on="f" weight="2pt"/>
                <v:imagedata o:title=""/>
                <o:lock v:ext="edit" aspectratio="f"/>
              </v:rect>
            </w:pict>
          </mc:Fallback>
        </mc:AlternateContent>
      </w:r>
    </w:p>
    <w:p w14:paraId="4CBF61C9">
      <w:pPr>
        <w:tabs>
          <w:tab w:val="left" w:pos="11145"/>
        </w:tabs>
      </w:pPr>
    </w:p>
    <w:p w14:paraId="43239C6F">
      <w:pPr>
        <w:rPr>
          <w:rFonts w:asciiTheme="minorHAnsi" w:hAnsiTheme="minorHAnsi" w:eastAsiaTheme="minorEastAsia" w:cstheme="minorBidi"/>
          <w:kern w:val="2"/>
          <w:sz w:val="21"/>
          <w:szCs w:val="22"/>
          <w:lang w:val="en-US" w:eastAsia="zh-CN" w:bidi="ar-SA"/>
        </w:rPr>
      </w:pPr>
    </w:p>
    <w:p w14:paraId="2B0F4EB9">
      <w:pPr>
        <w:rPr>
          <w:rFonts w:asciiTheme="minorHAnsi" w:hAnsiTheme="minorHAnsi" w:eastAsiaTheme="minorEastAsia" w:cstheme="minorBidi"/>
          <w:kern w:val="2"/>
          <w:sz w:val="21"/>
          <w:szCs w:val="22"/>
          <w:lang w:val="en-US" w:eastAsia="zh-CN" w:bidi="ar-SA"/>
        </w:rPr>
      </w:pPr>
    </w:p>
    <w:p w14:paraId="616C2CBF">
      <w:pPr>
        <w:rPr>
          <w:rFonts w:asciiTheme="minorHAnsi" w:hAnsiTheme="minorHAnsi" w:eastAsiaTheme="minorEastAsia" w:cstheme="minorBidi"/>
          <w:kern w:val="2"/>
          <w:sz w:val="21"/>
          <w:szCs w:val="22"/>
          <w:lang w:val="en-US" w:eastAsia="zh-CN" w:bidi="ar-SA"/>
        </w:rPr>
      </w:pPr>
    </w:p>
    <w:p w14:paraId="6B14387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342900</wp:posOffset>
                </wp:positionH>
                <wp:positionV relativeFrom="paragraph">
                  <wp:posOffset>70485</wp:posOffset>
                </wp:positionV>
                <wp:extent cx="2257425" cy="51435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7E2E6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55pt;height:40.5pt;width:177.75pt;z-index:251702272;mso-width-relative:page;mso-height-relative:page;" filled="f" stroked="f" coordsize="21600,21600" o:gfxdata="UEsDBAoAAAAAAIdO4kAAAAAAAAAAAAAAAAAEAAAAZHJzL1BLAwQUAAAACACHTuJAjUOoxdkAAAAI&#10;AQAADwAAAGRycy9kb3ducmV2LnhtbE2PzU7DMBCE70i8g7WVuFHbUYPaEKdCkSokBIeWXrhtYjeJ&#10;aq9D7P7A02NOcJyd1cw35frqLDubKQyeFMi5AGao9XqgTsH+fXO/BBYikkbrySj4MgHW1e1NiYX2&#10;F9qa8y52LIVQKFBBH+NYcB7a3jgMcz8aSt7BTw5jklPH9YSXFO4sz4R44A4HSg09jqbuTXvcnZyC&#10;l3rzhtsmc8tvWz+/Hp7Gz/1HrtTdTIpHYNFc498z/OIndKgSU+NPpAOzCvJFmhLTXUpgyV+IVQ6s&#10;UbDKJPCq5P8HVD9QSwMEFAAAAAgAh07iQJDf5W1CAgAAdgQAAA4AAABkcnMvZTJvRG9jLnhtbK1U&#10;wW4TMRC9I/EPlu90k5C0EHVThVZFSBWtVBBnx+vNrmR7jO10t3wA/AEnLtz5rn4Hz96kDYVDD1yc&#10;8czszLw3zzk+6Y1mN8qHlmzJxwcjzpSVVLV2XfKPH85fvOIsRGErocmqkt+qwE8Wz58dd26uJtSQ&#10;rpRnKGLDvHMlb2J086IIslFGhANyyiJYkzci4urXReVFh+pGF5PR6LDoyFfOk1QhwHs2BPm2on9K&#10;QarrVqozkhujbByqeqVFBKTQtC7wRZ62rpWMl3UdVGS65EAa84kmsFfpLBbHYr72wjWt3I4gnjLC&#10;I0xGtBZN70udiSjYxrd/lTKt9BSojgeSTDEAyYwAxXj0iJvrRjiVsYDq4O5JD/+vrHx/c+VZW5X8&#10;6JAzKww2fvf9292PX3c/vzL4QFDnwhx51w6ZsX9DPWSz8wc4E+6+9ib9AhFDHPTe3tOr+sgknJPJ&#10;7Gg6mXEmEZuNpy9nmf/i4WvnQ3yryLBklNxjfZlVcXMRIiZB6i4lNbN03mqdV6gt60p+mEr+EcEX&#10;2iaPymLYlkmIhsmTFftVv4W5ouoWKD0NQglOnrcY5UKEeCU8lAFgeDvxEketCS1pa3HWkP/yL3/K&#10;x8IQ5ayD0koePm+EV5zpdxarfD2eTpM082U6O5rg4vcjq/2I3ZhTgpjHeKVOZjPlR70za0/mE57Y&#10;MnVFSFiJ3iWPO/M0DvrHE5VqucxJEKMT8cJeO5lKDxQuN5HqNvOeaBq4wRLSBXLM69g+naT3/XvO&#10;evi7WP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jUOoxdkAAAAIAQAADwAAAAAAAAABACAAAAAi&#10;AAAAZHJzL2Rvd25yZXYueG1sUEsBAhQAFAAAAAgAh07iQJDf5W1CAgAAdgQAAA4AAAAAAAAAAQAg&#10;AAAAKAEAAGRycy9lMm9Eb2MueG1sUEsFBgAAAAAGAAYAWQEAANwFAAAAAA==&#10;">
                <v:fill on="f" focussize="0,0"/>
                <v:stroke on="f" weight="0.5pt"/>
                <v:imagedata o:title=""/>
                <o:lock v:ext="edit" aspectratio="f"/>
                <v:textbox>
                  <w:txbxContent>
                    <w:p w14:paraId="727E2E6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295275</wp:posOffset>
                </wp:positionH>
                <wp:positionV relativeFrom="paragraph">
                  <wp:posOffset>182880</wp:posOffset>
                </wp:positionV>
                <wp:extent cx="7038975" cy="285750"/>
                <wp:effectExtent l="0" t="0" r="9525" b="0"/>
                <wp:wrapNone/>
                <wp:docPr id="77" name="矩形 7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14.4pt;height:22.5pt;width:554.25pt;z-index:251701248;v-text-anchor:middle;mso-width-relative:page;mso-height-relative:page;" fillcolor="#BBC7D2" filled="t" stroked="f" coordsize="21600,21600" o:gfxdata="UEsDBAoAAAAAAIdO4kAAAAAAAAAAAAAAAAAEAAAAZHJzL1BLAwQUAAAACACHTuJACr1xvdYAAAAJ&#10;AQAADwAAAGRycy9kb3ducmV2LnhtbE2PwU7DMBBE70j8g7VI3KiTQNooZFMhJCSOpEWc3Xgbp43X&#10;IXba8ve4JziuZjT7XrW+2EGcaPK9Y4R0kYAgbp3uuUP43L49FCB8UKzV4JgQfsjDur69qVSp3Zkb&#10;Om1CJ+II+1IhmBDGUkrfGrLKL9xIHLO9m6wK8Zw6qSd1juN2kFmSLKVVPccPRo30aqg9bmaLsKfs&#10;MH3R98f7djSrl1w2Bc8N4v1dmjyDCHQJf2W44kd0qCPTzs2svRgQnpZ5bCJkRTS45mmeR7kdwuqx&#10;AFlX8r9B/QtQSwMEFAAAAAgAh07iQEgufrBiAgAAtgQAAA4AAABkcnMvZTJvRG9jLnhtbK1UzW4T&#10;MRC+I/EOlu90k5CwbdRNlSYqQqpopYI4O147u5L/sJ1syssgceMheBzEa/DZu/2hcOiBizPjmf0+&#10;zzczOT07aEX2wofWmoqOj0aUCMNt3ZptRT9+uHh1TEmIzNRMWSMqeisCPVu8fHHaubmY2MaqWngC&#10;EBPmnatoE6ObF0XgjdAsHFknDILSes0iXL8tas86oGtVTEajN0Vnfe285SIE3K77IB0Q/XMArZQt&#10;F2vLd1qY2KN6oVhESaFpXaCL/FopBY9XUgYRiaooKo35BAnsTTqLxSmbbz1zTcuHJ7DnPOFJTZq1&#10;BqT3UGsWGdn59i8o3XJvg5XxiFtd9IVkRVDFePREm5uGOZFrgdTB3Yse/h8sf7+/9qStK1qWlBim&#10;0fFfX7///PGN4ALqdC7MkXTjrv3gBZip1IP0Ov2iCHLIit7eKyoOkXBclqPXxyfljBKO2OR4Vs6y&#10;5MXD186H+FZYTZJRUY+OZSHZ/jJEMCL1LiWRBava+qJVKjt+u1kpT/YM3T0/X5XrSXoyPvkjTRnS&#10;gX02HaHrnGFmJWYFpnaoO5gtJUxtsQw8+sxtbGIAUs+9ZqHpOTLsQKEMmJI6vR7J2tj6Fmp6249Z&#10;cPyiRVWXLMRr5jFX4MfmxSscUlk8yg4WJY31X/51n/LRbkQp6TCnePDnHfOCEvXOYBBOxtNpGuzs&#10;TGflBI5/HNk8jpidXlmINcaOO57NlB/VnSm91Z+woMvEihAzHNy9NIOziv3+YMW5WC5zGobZsXhp&#10;bhxP4Ek5Y5e7aGWbm/igziAaxjk3ali9tC+P/Zz18Hez+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KvXG91gAAAAkBAAAPAAAAAAAAAAEAIAAAACIAAABkcnMvZG93bnJldi54bWxQSwECFAAUAAAA&#10;CACHTuJASC5+sGICAAC2BAAADgAAAAAAAAABACAAAAAlAQAAZHJzL2Uyb0RvYy54bWxQSwUGAAAA&#10;AAYABgBZAQAA+QUAAAAA&#10;">
                <v:fill on="t" focussize="0,0"/>
                <v:stroke on="f" weight="2pt"/>
                <v:imagedata o:title=""/>
                <o:lock v:ext="edit" aspectratio="f"/>
              </v:rect>
            </w:pict>
          </mc:Fallback>
        </mc:AlternateContent>
      </w:r>
    </w:p>
    <w:p w14:paraId="021B9A63">
      <w:pPr>
        <w:rPr>
          <w:rFonts w:asciiTheme="minorHAnsi" w:hAnsiTheme="minorHAnsi" w:eastAsiaTheme="minorEastAsia" w:cstheme="minorBidi"/>
          <w:kern w:val="2"/>
          <w:sz w:val="21"/>
          <w:szCs w:val="22"/>
          <w:lang w:val="en-US" w:eastAsia="zh-CN" w:bidi="ar-SA"/>
        </w:rPr>
      </w:pPr>
    </w:p>
    <w:p w14:paraId="02083485">
      <w:pPr>
        <w:rPr>
          <w:rFonts w:asciiTheme="minorHAnsi" w:hAnsiTheme="minorHAnsi" w:eastAsiaTheme="minorEastAsia" w:cstheme="minorBidi"/>
          <w:kern w:val="2"/>
          <w:sz w:val="21"/>
          <w:szCs w:val="22"/>
          <w:lang w:val="en-US" w:eastAsia="zh-CN" w:bidi="ar-SA"/>
        </w:rPr>
      </w:pPr>
    </w:p>
    <w:p w14:paraId="09EC649D">
      <w:pPr>
        <w:rPr>
          <w:rFonts w:hint="eastAsia" w:eastAsiaTheme="minorEastAsia"/>
          <w:lang w:eastAsia="zh-CN"/>
        </w:rPr>
      </w:pPr>
      <w:r>
        <w:rPr>
          <w:sz w:val="21"/>
        </w:rPr>
        <mc:AlternateContent>
          <mc:Choice Requires="wps">
            <w:drawing>
              <wp:anchor distT="0" distB="0" distL="114300" distR="114300" simplePos="0" relativeHeight="251700224" behindDoc="0" locked="0" layoutInCell="1" allowOverlap="1">
                <wp:simplePos x="0" y="0"/>
                <wp:positionH relativeFrom="column">
                  <wp:posOffset>342900</wp:posOffset>
                </wp:positionH>
                <wp:positionV relativeFrom="paragraph">
                  <wp:posOffset>71120</wp:posOffset>
                </wp:positionV>
                <wp:extent cx="6995160" cy="3576955"/>
                <wp:effectExtent l="0" t="0" r="15240" b="4445"/>
                <wp:wrapNone/>
                <wp:docPr id="74" name="文本框 74"/>
                <wp:cNvGraphicFramePr/>
                <a:graphic xmlns:a="http://schemas.openxmlformats.org/drawingml/2006/main">
                  <a:graphicData uri="http://schemas.microsoft.com/office/word/2010/wordprocessingShape">
                    <wps:wsp>
                      <wps:cNvSpPr txBox="1"/>
                      <wps:spPr>
                        <a:xfrm>
                          <a:off x="0" y="0"/>
                          <a:ext cx="6995160" cy="35769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F9F4D2F">
                            <w:r>
                              <w:drawing>
                                <wp:inline distT="0" distB="0" distL="114300" distR="114300">
                                  <wp:extent cx="6802755" cy="3270885"/>
                                  <wp:effectExtent l="0" t="0" r="4445" b="571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6802755" cy="32708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6pt;height:281.65pt;width:550.8pt;z-index:251700224;mso-width-relative:page;mso-height-relative:page;" fillcolor="#FFFFFF [3201]" filled="t" stroked="f" coordsize="21600,21600" o:gfxdata="UEsDBAoAAAAAAIdO4kAAAAAAAAAAAAAAAAAEAAAAZHJzL1BLAwQUAAAACACHTuJAKuIm9dUAAAAK&#10;AQAADwAAAGRycy9kb3ducmV2LnhtbE2PTU/DMAyG70j8h8iTuLE0UztQaboDElcktrFz1pimWuJU&#10;Tfb56/FOcLQf6/XzNqtL8OKEUxoiaVDzAgRSF+1AvYbt5uP5FUTKhqzxkVDDFROs2seHxtQ2nukL&#10;T+vcCw6hVBsNLuexljJ1DoNJ8zgiMfuJUzCZx6mXdjJnDg9eLopiKYMZiD84M+K7w+6wPgYNuz7c&#10;dt9qnJwNvqTP23WzjYPWTzNVvIHIeMl/x3DXZ3Vo2Wkfj2ST8Bqqkqtk3qsFiDtXVbUEsWfyUlYg&#10;20b+r9D+AlBLAwQUAAAACACHTuJA+lMrmVICAACSBAAADgAAAGRycy9lMm9Eb2MueG1srVTBjtMw&#10;EL0j8Q+W7zTtbtulVdNV2aoIqWJXWhBn13EaS7bH2G6T8gHwB5y4cOe7+h2MnbS7LBz2QA/p2DN5&#10;M+/NTGbXjVZkL5yXYHI66PUpEYZDIc02px8/rF69psQHZgqmwIicHoSn1/OXL2a1nYoLqEAVwhEE&#10;MX5a25xWIdhplnleCc18D6ww6CzBaRbw6LZZ4ViN6FplF/3+OKvBFdYBF97j7bJ10g7RPQcQylJy&#10;sQS+08KEFtUJxQJS8pW0ns5TtWUpeLgtSy8CUTlFpiE9MQnam/jM5jM23TpmK8m7EthzSnjCSTNp&#10;MOkZaskCIzsn/4LSkjvwUIYeB521RJIiyGLQf6LNfcWsSFxQam/Povv/B8vf7+8ckUVOr4aUGKax&#10;48fv344/fh1/fiV4hwLV1k8x7t5iZGjeQINjc7r3eBl5N6XT8R8ZEfSjvIezvKIJhOPleDIZDcbo&#10;4ui7HF2NJ6NRxMkeXrfOh7cCNIlGTh32L8nK9msf2tBTSMzmQcliJZVKB7fd3ChH9gx7vUq/Dv2P&#10;MGVIjbVcjvoJ2UB8v4VWBouJbFtW0QrNpukk2EBxQAUctEPkLV9JrHLNfLhjDqcGmeFehVt8lAow&#10;CXQWJRW4L/+6j/HYTPRSUuMU5tR/3jEnKFHvDLZ5MhgOETakw3B0dYEH99izeewxO30DSH6AG2x5&#10;MmN8UCezdKA/4fotYlZ0McMxd07DybwJ7W7g+nKxWKQgHFTLwtrcWx6ho9QGFrsApUwtiTK12nTq&#10;4aimpnZrFXfh8TlFPXxK5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uIm9dUAAAAKAQAADwAA&#10;AAAAAAABACAAAAAiAAAAZHJzL2Rvd25yZXYueG1sUEsBAhQAFAAAAAgAh07iQPpTK5lSAgAAkgQA&#10;AA4AAAAAAAAAAQAgAAAAJAEAAGRycy9lMm9Eb2MueG1sUEsFBgAAAAAGAAYAWQEAAOgFAAAAAA==&#10;">
                <v:fill on="t" focussize="0,0"/>
                <v:stroke on="f" weight="0.5pt"/>
                <v:imagedata o:title=""/>
                <o:lock v:ext="edit" aspectratio="f"/>
                <v:textbox>
                  <w:txbxContent>
                    <w:p w14:paraId="6F9F4D2F">
                      <w:r>
                        <w:drawing>
                          <wp:inline distT="0" distB="0" distL="114300" distR="114300">
                            <wp:extent cx="6802755" cy="3270885"/>
                            <wp:effectExtent l="0" t="0" r="4445" b="571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6802755" cy="3270885"/>
                                    </a:xfrm>
                                    <a:prstGeom prst="rect">
                                      <a:avLst/>
                                    </a:prstGeom>
                                    <a:noFill/>
                                    <a:ln>
                                      <a:noFill/>
                                    </a:ln>
                                  </pic:spPr>
                                </pic:pic>
                              </a:graphicData>
                            </a:graphic>
                          </wp:inline>
                        </w:drawing>
                      </w:r>
                    </w:p>
                  </w:txbxContent>
                </v:textbox>
              </v:shape>
            </w:pict>
          </mc:Fallback>
        </mc:AlternateContent>
      </w:r>
    </w:p>
    <w:p w14:paraId="3499016E">
      <w:pPr>
        <w:rPr>
          <w:rFonts w:hint="eastAsia" w:eastAsiaTheme="minorEastAsia"/>
          <w:lang w:eastAsia="zh-CN"/>
        </w:rPr>
      </w:pPr>
    </w:p>
    <w:p w14:paraId="124CBDC7">
      <w:pPr>
        <w:rPr>
          <w:rFonts w:hint="eastAsia" w:eastAsiaTheme="minorEastAsia"/>
          <w:lang w:eastAsia="zh-CN"/>
        </w:rPr>
      </w:pPr>
    </w:p>
    <w:p w14:paraId="2C954789">
      <w:pPr>
        <w:rPr>
          <w:rFonts w:hint="eastAsia" w:eastAsiaTheme="minorEastAsia"/>
          <w:lang w:eastAsia="zh-CN"/>
        </w:rPr>
      </w:pPr>
      <w:r>
        <w:rPr>
          <w:rFonts w:hint="eastAsia"/>
          <w:lang w:val="en-US" w:eastAsia="zh-CN"/>
        </w:rPr>
        <w:t xml:space="preserve">          </w:t>
      </w:r>
    </w:p>
    <w:p w14:paraId="15A3A38C">
      <w:pPr>
        <w:rPr>
          <w:rFonts w:hint="eastAsia" w:eastAsiaTheme="minorEastAsia"/>
          <w:lang w:eastAsia="zh-CN"/>
        </w:rPr>
      </w:pPr>
    </w:p>
    <w:p w14:paraId="16088817">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38EC4C9">
      <w:pPr>
        <w:rPr>
          <w:rFonts w:asciiTheme="minorHAnsi" w:hAnsiTheme="minorHAnsi" w:eastAsiaTheme="minorEastAsia" w:cstheme="minorBidi"/>
          <w:kern w:val="2"/>
          <w:sz w:val="21"/>
          <w:szCs w:val="22"/>
          <w:lang w:val="en-US" w:eastAsia="zh-CN" w:bidi="ar-SA"/>
        </w:rPr>
      </w:pPr>
    </w:p>
    <w:p w14:paraId="2211DAEC">
      <w:pPr>
        <w:rPr>
          <w:rFonts w:asciiTheme="minorHAnsi" w:hAnsiTheme="minorHAnsi" w:eastAsiaTheme="minorEastAsia" w:cstheme="minorBidi"/>
          <w:kern w:val="2"/>
          <w:sz w:val="21"/>
          <w:szCs w:val="22"/>
          <w:lang w:val="en-US" w:eastAsia="zh-CN" w:bidi="ar-SA"/>
        </w:rPr>
      </w:pPr>
    </w:p>
    <w:p w14:paraId="153D27E0">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307340</wp:posOffset>
                </wp:positionH>
                <wp:positionV relativeFrom="paragraph">
                  <wp:posOffset>4529455</wp:posOffset>
                </wp:positionV>
                <wp:extent cx="5715635" cy="1980565"/>
                <wp:effectExtent l="4445" t="4445" r="13970" b="15240"/>
                <wp:wrapNone/>
                <wp:docPr id="1" name="文本框 1"/>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E8B84A6">
                            <w:pPr>
                              <w:rPr>
                                <w:rFonts w:hint="eastAsia"/>
                                <w:lang w:val="en-US" w:eastAsia="zh-CN"/>
                              </w:rPr>
                            </w:pPr>
                          </w:p>
                          <w:p w14:paraId="648EAC7F">
                            <w:pPr>
                              <w:rPr>
                                <w:rFonts w:hint="eastAsia"/>
                                <w:lang w:val="en-US" w:eastAsia="zh-CN"/>
                              </w:rPr>
                            </w:pPr>
                          </w:p>
                          <w:p w14:paraId="49D72F1C">
                            <w:pPr>
                              <w:rPr>
                                <w:rFonts w:hint="default" w:ascii="Arial" w:hAnsi="Arial" w:cs="Arial"/>
                                <w:sz w:val="24"/>
                                <w:szCs w:val="28"/>
                                <w:lang w:val="en-US" w:eastAsia="zh-CN"/>
                              </w:rPr>
                            </w:pPr>
                          </w:p>
                          <w:p w14:paraId="2C5891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356.65pt;height:155.95pt;width:450.05pt;z-index:251708416;mso-width-relative:page;mso-height-relative:page;" fillcolor="#FFFFFF [3201]" filled="t" stroked="t" coordsize="21600,21600" o:gfxdata="UEsDBAoAAAAAAIdO4kAAAAAAAAAAAAAAAAAEAAAAZHJzL1BLAwQUAAAACACHTuJA8/LNvtgAAAAL&#10;AQAADwAAAGRycy9kb3ducmV2LnhtbE2Py07DMBBF90j8gzVI7KidR0tI41QCCQmxo2TDzo2nSVQ/&#10;Itttyt8zrGA5ukf3nml2V2vYBUOcvJOQrQQwdL3XkxskdJ+vDxWwmJTTyniHEr4xwq69vWlUrf3i&#10;PvCyTwOjEhdrJWFMaa45j/2IVsWVn9FRdvTBqkRnGLgOaqFya3guxIZbNTlaGNWMLyP2p/3ZSnjb&#10;PKcv7PS7LvLCLx3vw9FEKe/vMrEFlvCa/mD41Sd1aMnp4M9OR2YklFVJpITHrCiAEfBUVmtgByJF&#10;vs6Btw3//0P7A1BLAwQUAAAACACHTuJATzV161YCAAC5BAAADgAAAGRycy9lMm9Eb2MueG1srVTB&#10;btswDL0P2D8Iui92uiZtgzhF1iLDgGAt0A07K7IcC5BETVJiZx+w/cFOu+y+78p3jJLdNG136GE+&#10;yKRIP5KPpKeXrVZkK5yXYAo6HOSUCMOhlGZd0M+fFm/OKfGBmZIpMKKgO+Hp5ez1q2ljJ+IEalCl&#10;cARBjJ80tqB1CHaSZZ7XQjM/ACsMGitwmgVU3TorHWsQXavsJM/HWQOutA648B5vrzsj7RHdSwCh&#10;qiQX18A3WpjQoTqhWMCSfC2tp7OUbVUJHm6qyotAVEGx0pBODILyKp7ZbMoma8dsLXmfAntJCk9q&#10;0kwaDHqAumaBkY2Tz6C05A48VGHAQWddIYkRrGKYP+HmrmZWpFqQam8PpPv/B8s/bm8dkSVOAiWG&#10;aWz4/ueP/a8/+9/fyTDS01g/Qa87i36hfQdtdO3vPV7GqtvK6fjGegjakdzdgVzRBsLxcnQ2HI3f&#10;jijhaBtenOej8SjiZA+fW+fDewGaRKGgDruXSGXbpQ+d671LjOZByXIhlUqKW6+ulCNbhp1epKdH&#10;f+SmDGkKinnkCfmRzR9D5Ol5DoHpKoNZR1q68qMU2lXbc7KCcodUOehmzVu+kFjOkvlwyxwOF7KD&#10;6xdu8KgUYDbQS5TU4L796z76Y8/RSkmDw1pQ/3XDnKBEfTA4DRfD09M43Uk5HZ2doOKOLatji9no&#10;K0CWsOOYXRKjf1D3YuVAf8EtnceoaGKGY+yChnvxKnQrhFvOxXyenHCeLQtLc2d5hI49MTDfBKhk&#10;6l2kqeOmZw8nOnW/3764Msd68nr448z+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Pyzb7YAAAA&#10;CwEAAA8AAAAAAAAAAQAgAAAAIgAAAGRycy9kb3ducmV2LnhtbFBLAQIUABQAAAAIAIdO4kBPNXXr&#10;VgIAALkEAAAOAAAAAAAAAAEAIAAAACcBAABkcnMvZTJvRG9jLnhtbFBLBQYAAAAABgAGAFkBAADv&#10;BQAAAAA=&#10;">
                <v:fill on="t" focussize="0,0"/>
                <v:stroke weight="0.5pt" color="#000000 [3213]" joinstyle="round"/>
                <v:imagedata o:title=""/>
                <o:lock v:ext="edit" aspectratio="f"/>
                <v:textbox>
                  <w:txbxContent>
                    <w:p w14:paraId="2E8B84A6">
                      <w:pPr>
                        <w:rPr>
                          <w:rFonts w:hint="eastAsia"/>
                          <w:lang w:val="en-US" w:eastAsia="zh-CN"/>
                        </w:rPr>
                      </w:pPr>
                    </w:p>
                    <w:p w14:paraId="648EAC7F">
                      <w:pPr>
                        <w:rPr>
                          <w:rFonts w:hint="eastAsia"/>
                          <w:lang w:val="en-US" w:eastAsia="zh-CN"/>
                        </w:rPr>
                      </w:pPr>
                    </w:p>
                    <w:p w14:paraId="49D72F1C">
                      <w:pPr>
                        <w:rPr>
                          <w:rFonts w:hint="default" w:ascii="Arial" w:hAnsi="Arial" w:cs="Arial"/>
                          <w:sz w:val="24"/>
                          <w:szCs w:val="28"/>
                          <w:lang w:val="en-US" w:eastAsia="zh-CN"/>
                        </w:rPr>
                      </w:pPr>
                    </w:p>
                    <w:p w14:paraId="2C5891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330835</wp:posOffset>
                </wp:positionH>
                <wp:positionV relativeFrom="paragraph">
                  <wp:posOffset>4061460</wp:posOffset>
                </wp:positionV>
                <wp:extent cx="2257425" cy="51435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95741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05pt;margin-top:319.8pt;height:40.5pt;width:177.75pt;z-index:251705344;mso-width-relative:page;mso-height-relative:page;" filled="f" stroked="f" coordsize="21600,21600" o:gfxdata="UEsDBAoAAAAAAIdO4kAAAAAAAAAAAAAAAAAEAAAAZHJzL1BLAwQUAAAACACHTuJAlroUM9sAAAAK&#10;AQAADwAAAGRycy9kb3ducmV2LnhtbE2PTU/DMAyG70j8h8hI3FjSwrpR6k6o0oSE4LCxC7e08dqK&#10;JilN9gG/HnOCmy0/ev28xepsB3GkKfTeISQzBYJc403vWoTd2/pmCSJE7YwevCOELwqwKi8vCp0b&#10;f3IbOm5jKzjEhVwjdDGOuZSh6cjqMPMjOb7t/WR15HVqpZn0icPtIFOlMml17/hDp0eqOmo+tgeL&#10;8FytX/WmTu3ye6ieXvaP4+fufY54fZWoBxCRzvEPhl99VoeSnWp/cCaIAWGeJkwiZLf3GQgG7tSC&#10;hxphkaoMZFnI/xXKH1BLAwQUAAAACACHTuJAK0uHSkICAAB2BAAADgAAAGRycy9lMm9Eb2MueG1s&#10;rVTBbhMxEL0j8Q+W73STkLQ06qYKrYqQKlopIM6O19tdyfYY2+lu+QD4g564cOe7+h08e5O2FA49&#10;cHHGM7Mz89485+i4N5pdKx9asiUf7404U1ZS1dqrkn/6ePbqDWchClsJTVaV/EYFfrx4+eKoc3M1&#10;oYZ0pTxDERvmnSt5E6ObF0WQjTIi7JFTFsGavBERV39VVF50qG50MRmN9ouOfOU8SRUCvKdDkG8r&#10;+ucUpLpupToluTHKxqGqV1pEQApN6wJf5GnrWsl4UddBRaZLDqQxn2gCe53OYnEk5ldeuKaV2xHE&#10;c0Z4gsmI1qLpfalTEQXb+PavUqaVngLVcU+SKQYgmRGgGI+ecLNqhFMZC6gO7p708P/Kyg/Xl561&#10;Vcmnh5xZYbDxu9vvdz9+3f38xuADQZ0Lc+StHDJj/5Z6yGbnD3Am3H3tTfoFIoY46L25p1f1kUk4&#10;J5PZwXQy40wiNhtPX88y/8XD186H+E6RYckoucf6Mqvi+jxETILUXUpqZums1TqvUFvWlXw/lfwj&#10;gi+0TR6VxbAtkxANkycr9ut+C3NN1Q1QehqEEpw8azHKuQjxUngoA8DwduIFjloTWtLW4qwh//Vf&#10;/pSPhSHKWQellTx82QivONPvLVZ5OJ5OkzTzZTo7mODiH0fWjyN2Y04IYh7jlTqZzZQf9c6sPZnP&#10;eGLL1BUhYSV6lzzuzJM46B9PVKrlMidBjE7Ec7tyMpUeKFxuItVt5j3RNHCDJaQL5JjXsX06Se+P&#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WuhQz2wAAAAoBAAAPAAAAAAAAAAEAIAAA&#10;ACIAAABkcnMvZG93bnJldi54bWxQSwECFAAUAAAACACHTuJAK0uHSkICAAB2BAAADgAAAAAAAAAB&#10;ACAAAAAqAQAAZHJzL2Uyb0RvYy54bWxQSwUGAAAAAAYABgBZAQAA3gUAAAAA&#10;">
                <v:fill on="f" focussize="0,0"/>
                <v:stroke on="f" weight="0.5pt"/>
                <v:imagedata o:title=""/>
                <o:lock v:ext="edit" aspectratio="f"/>
                <v:textbox>
                  <w:txbxContent>
                    <w:p w14:paraId="6295741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282575</wp:posOffset>
                </wp:positionH>
                <wp:positionV relativeFrom="paragraph">
                  <wp:posOffset>4173855</wp:posOffset>
                </wp:positionV>
                <wp:extent cx="7038975" cy="285750"/>
                <wp:effectExtent l="0" t="0" r="9525" b="0"/>
                <wp:wrapNone/>
                <wp:docPr id="81" name="矩形 8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25pt;margin-top:328.65pt;height:22.5pt;width:554.25pt;z-index:251704320;v-text-anchor:middle;mso-width-relative:page;mso-height-relative:page;" fillcolor="#BBC7D2" filled="t" stroked="f" coordsize="21600,21600" o:gfxdata="UEsDBAoAAAAAAIdO4kAAAAAAAAAAAAAAAAAEAAAAZHJzL1BLAwQUAAAACACHTuJAQ66fwdgAAAAL&#10;AQAADwAAAGRycy9kb3ducmV2LnhtbE2PwU7DMBBE70j8g7VI3KidpGmqEKdCSEgcSYs4u/E2Thuv&#10;Q+y05e9xT3Bc7dPMm2pztQM74+R7RxKShQCG1DrdUyfhc/f2tAbmgyKtBkco4Qc9bOr7u0qV2l2o&#10;wfM2dCyGkC+VBBPCWHLuW4NW+YUbkeLv4CarQjynjutJXWK4HXgqxIpb1VNsMGrEV4PtaTtbCQdM&#10;j9MXfn+870ZTvOS8WdPcSPn4kIhnYAGv4Q+Gm35Uhzo67d1M2rNBwnKZR1LCKi8yYDcgybO4bi+h&#10;EGkGvK74/w31L1BLAwQUAAAACACHTuJAlV/6CmICAAC2BAAADgAAAGRycy9lMm9Eb2MueG1srVTN&#10;bhMxEL4j8Q6W73STkJA06qZKExUhVbRSQZwdr51dyX/YTjblZZC48RA8DuI1+OzdpqVw6IGLd8Yz&#10;nm/mm5k9Oz9oRfbCh8aakg5PBpQIw23VmG1JP364fDWjJERmKqasESW9E4GeL16+OGvdXIxsbVUl&#10;PEEQE+atK2kdo5sXReC10CycWCcMjNJ6zSJUvy0qz1pE16oYDQZvitb6ynnLRQi4XXdG2kf0zwlo&#10;pWy4WFu+08LELqoXikWUFOrGBbrI2UopeLyWMohIVElRacwnQCBv0lkszth865mrG96nwJ6TwpOa&#10;NGsMQI+h1iwysvPNX6F0w70NVsYTbnXRFZIZQRXDwRNubmvmRK4FVAd3JD38v7D8/f7Gk6Yq6WxI&#10;iWEaHf/19fvPH98ILsBO68IcTrfuxvdagJhKPUiv0xdFkENm9O7IqDhEwnE5HbyenU4nlHDYRrPJ&#10;dJIpLx5eOx/iW2E1SUJJPTqWiWT7qxCBCNd7lwQWrGqqy0aprPjtZqU82TN09+JiNV2PUsp48oeb&#10;MqQF+mQ8QNc5w8xKzApE7VB3MFtKmNpiGXj0GdvYhIBIHfaahbrDyGF7CGWAlNjp+EjSxlZ3YNPb&#10;bsyC45cNqrpiId4wj7kCPjYvXuOQyiIp20uU1NZ/+dd98ke7YaWkxZwi4c875gUl6p3BIJwOx+M0&#10;2FkZT6YjKP6xZfPYYnZ6ZUEWeo3sspj8o7oXpbf6ExZ0mVBhYoYDu6OmV1ax2x+sOBfLZXbDMDsW&#10;r8yt4yl4Ys7Y5S5a2eQmPrDTk4Zxzo3qVy/ty2M9ez38bh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Oun8HYAAAACwEAAA8AAAAAAAAAAQAgAAAAIgAAAGRycy9kb3ducmV2LnhtbFBLAQIUABQA&#10;AAAIAIdO4kCVX/oK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1" locked="0" layoutInCell="1" allowOverlap="1">
                <wp:simplePos x="0" y="0"/>
                <wp:positionH relativeFrom="column">
                  <wp:posOffset>212090</wp:posOffset>
                </wp:positionH>
                <wp:positionV relativeFrom="paragraph">
                  <wp:posOffset>1973580</wp:posOffset>
                </wp:positionV>
                <wp:extent cx="4257040" cy="2031365"/>
                <wp:effectExtent l="0" t="0" r="10160" b="6985"/>
                <wp:wrapNone/>
                <wp:docPr id="78" name="文本框 78"/>
                <wp:cNvGraphicFramePr/>
                <a:graphic xmlns:a="http://schemas.openxmlformats.org/drawingml/2006/main">
                  <a:graphicData uri="http://schemas.microsoft.com/office/word/2010/wordprocessingShape">
                    <wps:wsp>
                      <wps:cNvSpPr txBox="1"/>
                      <wps:spPr>
                        <a:xfrm>
                          <a:off x="0" y="0"/>
                          <a:ext cx="4257040" cy="2031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F81F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pPr>
                            <w:r>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t xml:space="preserve">Notes  : </w:t>
                            </w:r>
                          </w:p>
                          <w:p w14:paraId="4F8F48DF">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UL1007 26AWG#</w:t>
                            </w:r>
                            <w:r>
                              <w:rPr>
                                <w:rFonts w:hint="default" w:ascii="Arial" w:hAnsi="Arial" w:eastAsia="宋体" w:cs="Arial"/>
                                <w:sz w:val="21"/>
                                <w:szCs w:val="21"/>
                              </w:rPr>
                              <w:t>BK</w:t>
                            </w:r>
                            <w:r>
                              <w:rPr>
                                <w:rFonts w:hint="default" w:ascii="Arial" w:hAnsi="Arial" w:eastAsia="宋体" w:cs="Arial"/>
                                <w:sz w:val="21"/>
                                <w:szCs w:val="21"/>
                              </w:rPr>
                              <w:noBreakHyphen/>
                            </w:r>
                            <w:r>
                              <w:rPr>
                                <w:rFonts w:hint="default" w:ascii="Arial" w:hAnsi="Arial" w:eastAsia="宋体" w:cs="Arial"/>
                                <w:sz w:val="21"/>
                                <w:szCs w:val="21"/>
                              </w:rPr>
                              <w:t>RD split wires, 8821</w:t>
                            </w:r>
                            <w:r>
                              <w:rPr>
                                <w:rFonts w:hint="default" w:ascii="Arial" w:hAnsi="Arial" w:eastAsia="宋体" w:cs="Arial"/>
                                <w:sz w:val="21"/>
                                <w:szCs w:val="21"/>
                              </w:rPr>
                              <w:noBreakHyphen/>
                            </w:r>
                            <w:r>
                              <w:rPr>
                                <w:rFonts w:hint="default" w:ascii="Arial" w:hAnsi="Arial" w:eastAsia="宋体" w:cs="Arial"/>
                                <w:sz w:val="21"/>
                                <w:szCs w:val="21"/>
                              </w:rPr>
                              <w:t>3P</w:t>
                            </w:r>
                            <w:r>
                              <w:rPr>
                                <w:rFonts w:hint="eastAsia" w:ascii="Arial" w:hAnsi="Arial" w:eastAsia="等线" w:cs="Arial"/>
                                <w:i w:val="0"/>
                                <w:color w:val="333333"/>
                                <w:kern w:val="0"/>
                                <w:sz w:val="21"/>
                                <w:szCs w:val="21"/>
                                <w:u w:val="none"/>
                                <w:lang w:val="en-US" w:eastAsia="zh-CN" w:bidi="ar"/>
                              </w:rPr>
                              <w:t xml:space="preserve"> ,</w:t>
                            </w:r>
                          </w:p>
                          <w:p w14:paraId="37DFD4C5">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Wire Length:300+/-10mm</w:t>
                            </w:r>
                          </w:p>
                          <w:p w14:paraId="4C1F5075">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PIN1:  Black Wire Negative ( - )</w:t>
                            </w:r>
                          </w:p>
                          <w:p w14:paraId="13584BDD">
                            <w:pPr>
                              <w:pStyle w:val="2"/>
                              <w:bidi w:val="0"/>
                              <w:spacing w:line="360" w:lineRule="auto"/>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eastAsia" w:ascii="Arial" w:hAnsi="Arial" w:eastAsia="等线" w:cs="Arial"/>
                                <w:i w:val="0"/>
                                <w:color w:val="333333"/>
                                <w:kern w:val="0"/>
                                <w:sz w:val="21"/>
                                <w:szCs w:val="21"/>
                                <w:u w:val="none"/>
                                <w:lang w:val="en-US" w:eastAsia="zh-CN" w:bidi="ar"/>
                              </w:rPr>
                              <w:t>PIN2:  RED Wire Positive（+）</w:t>
                            </w:r>
                          </w:p>
                          <w:p w14:paraId="2C7D4FCA">
                            <w:pPr>
                              <w:pStyle w:val="2"/>
                              <w:bidi w:val="0"/>
                              <w:spacing w:line="360" w:lineRule="auto"/>
                              <w:rPr>
                                <w:rFonts w:hint="default" w:ascii="Arial" w:hAnsi="Arial" w:eastAsia="等线" w:cs="Arial"/>
                                <w:b w:val="0"/>
                                <w:bCs w:val="0"/>
                                <w:color w:val="000000" w:themeColor="text1"/>
                                <w:sz w:val="18"/>
                                <w:szCs w:val="18"/>
                                <w:lang w:val="en-US" w:eastAsia="zh-CN"/>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7pt;margin-top:155.4pt;height:159.95pt;width:335.2pt;z-index:-251613184;mso-width-relative:page;mso-height-relative:page;" fillcolor="#FFFFFF [3201]" filled="t" stroked="f" coordsize="21600,21600" o:gfxdata="UEsDBAoAAAAAAIdO4kAAAAAAAAAAAAAAAAAEAAAAZHJzL1BLAwQUAAAACACHTuJARiJ/stUAAAAK&#10;AQAADwAAAGRycy9kb3ducmV2LnhtbE2PzU7DMBCE70i8g7VI3KgdUrVViNMDElck2tKzGy9xhL2O&#10;bPf36VlOcNpdzWj2m3Z9CV6cMOUxkoZqpkAg9dGONGjYbd+eViByMWSNj4Qarphh3d3ftaax8Uwf&#10;eNqUQXAI5cZocKVMjZS5dxhMnsUJibWvmIIpfKZB2mTOHB68fFZqIYMZiT84M+Grw/57cwwa9kO4&#10;7T+rKTkb/Jzeb9ftLo5aPz5U6gVEwUv5M8MvPqNDx0yHeCSbhddQ13N28qwUV2DDUtW8HDQsarUE&#10;2bXyf4XuB1BLAwQUAAAACACHTuJAgd6p/lUCAACgBAAADgAAAGRycy9lMm9Eb2MueG1srVTNjtMw&#10;EL4j8Q6W7zTp70LVdFV2VYS0YlcqiLPrOI0l22Nst8nyAPAGe+LCnefqczB20t1l4bAHcnDmL994&#10;vpnJ4rzVihyE8xJMQYeDnBJhOJTS7Ar66eP61WtKfGCmZAqMKOit8PR8+fLForFzMYIaVCkcQRDj&#10;540taB2CnWeZ57XQzA/ACoPOCpxmAVW3y0rHGkTXKhvl+SxrwJXWARfeo/Wyc9Ie0T0HEKpKcnEJ&#10;fK+FCR2qE4oFLMnX0nq6TLetKsHDdVV5EYgqKFYa0olJUN7GM1su2HznmK0l76/AnnOFJzVpJg0m&#10;vYe6ZIGRvZN/QWnJHXiowoCDzrpCEiNYxTB/ws2mZlakWpBqb+9J9/8Pln843Dgiy4KeYd8N09jx&#10;4933449fx5/fCNqQoMb6OcZtLEaG9i20ODYnu0djrLutnI5vrIigH+m9vadXtIFwNE5G07N8gi6O&#10;vlE+Ho5n04iTPXxunQ/vBGgShYI67F+ilR2ufOhCTyExmwcly7VUKilut71QjhwY9nqdnh79jzBl&#10;SFPQ2XiaJ2QD8fsOWpmII9LY9Pli7V2NUQrttu0J2UJ5i3w46EbKW76WeOcr5sMNczhDWCduWbjG&#10;o1KAKaGXKKnBff2XPcZja9FLSYMzWVD/Zc+coES9N9j0N8NJpC8kZTI9G6HiHnu2jz1mry8AqRji&#10;PluexBgf1EmsHOjPuIyrmBVdzHDMXdBwEi9Ctym4zFysVikIx9aycGU2lkfoSJiB1T5AJVODIk0d&#10;N9jYqODgphb3SxY347Geoh5+LM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RiJ/stUAAAAKAQAA&#10;DwAAAAAAAAABACAAAAAiAAAAZHJzL2Rvd25yZXYueG1sUEsBAhQAFAAAAAgAh07iQIHeqf5VAgAA&#10;oAQAAA4AAAAAAAAAAQAgAAAAJAEAAGRycy9lMm9Eb2MueG1sUEsFBgAAAAAGAAYAWQEAAOsFAAAA&#10;AA==&#10;">
                <v:fill on="t" focussize="0,0"/>
                <v:stroke on="f" weight="0.5pt"/>
                <v:imagedata o:title=""/>
                <o:lock v:ext="edit" aspectratio="f"/>
                <v:textbox>
                  <w:txbxContent>
                    <w:p w14:paraId="58F81F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pPr>
                      <w:r>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t xml:space="preserve">Notes  : </w:t>
                      </w:r>
                    </w:p>
                    <w:p w14:paraId="4F8F48DF">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UL1007 26AWG#</w:t>
                      </w:r>
                      <w:r>
                        <w:rPr>
                          <w:rFonts w:hint="default" w:ascii="Arial" w:hAnsi="Arial" w:eastAsia="宋体" w:cs="Arial"/>
                          <w:sz w:val="21"/>
                          <w:szCs w:val="21"/>
                        </w:rPr>
                        <w:t>BK</w:t>
                      </w:r>
                      <w:r>
                        <w:rPr>
                          <w:rFonts w:hint="default" w:ascii="Arial" w:hAnsi="Arial" w:eastAsia="宋体" w:cs="Arial"/>
                          <w:sz w:val="21"/>
                          <w:szCs w:val="21"/>
                        </w:rPr>
                        <w:noBreakHyphen/>
                      </w:r>
                      <w:r>
                        <w:rPr>
                          <w:rFonts w:hint="default" w:ascii="Arial" w:hAnsi="Arial" w:eastAsia="宋体" w:cs="Arial"/>
                          <w:sz w:val="21"/>
                          <w:szCs w:val="21"/>
                        </w:rPr>
                        <w:t>RD split wires, 8821</w:t>
                      </w:r>
                      <w:r>
                        <w:rPr>
                          <w:rFonts w:hint="default" w:ascii="Arial" w:hAnsi="Arial" w:eastAsia="宋体" w:cs="Arial"/>
                          <w:sz w:val="21"/>
                          <w:szCs w:val="21"/>
                        </w:rPr>
                        <w:noBreakHyphen/>
                      </w:r>
                      <w:r>
                        <w:rPr>
                          <w:rFonts w:hint="default" w:ascii="Arial" w:hAnsi="Arial" w:eastAsia="宋体" w:cs="Arial"/>
                          <w:sz w:val="21"/>
                          <w:szCs w:val="21"/>
                        </w:rPr>
                        <w:t>3P</w:t>
                      </w:r>
                      <w:r>
                        <w:rPr>
                          <w:rFonts w:hint="eastAsia" w:ascii="Arial" w:hAnsi="Arial" w:eastAsia="等线" w:cs="Arial"/>
                          <w:i w:val="0"/>
                          <w:color w:val="333333"/>
                          <w:kern w:val="0"/>
                          <w:sz w:val="21"/>
                          <w:szCs w:val="21"/>
                          <w:u w:val="none"/>
                          <w:lang w:val="en-US" w:eastAsia="zh-CN" w:bidi="ar"/>
                        </w:rPr>
                        <w:t xml:space="preserve"> ,</w:t>
                      </w:r>
                    </w:p>
                    <w:p w14:paraId="37DFD4C5">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Wire Length:300+/-10mm</w:t>
                      </w:r>
                    </w:p>
                    <w:p w14:paraId="4C1F5075">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PIN1:  Black Wire Negative ( - )</w:t>
                      </w:r>
                    </w:p>
                    <w:p w14:paraId="13584BDD">
                      <w:pPr>
                        <w:pStyle w:val="2"/>
                        <w:bidi w:val="0"/>
                        <w:spacing w:line="360" w:lineRule="auto"/>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eastAsia" w:ascii="Arial" w:hAnsi="Arial" w:eastAsia="等线" w:cs="Arial"/>
                          <w:i w:val="0"/>
                          <w:color w:val="333333"/>
                          <w:kern w:val="0"/>
                          <w:sz w:val="21"/>
                          <w:szCs w:val="21"/>
                          <w:u w:val="none"/>
                          <w:lang w:val="en-US" w:eastAsia="zh-CN" w:bidi="ar"/>
                        </w:rPr>
                        <w:t>PIN2:  RED Wire Positive（+）</w:t>
                      </w:r>
                    </w:p>
                    <w:p w14:paraId="2C7D4FCA">
                      <w:pPr>
                        <w:pStyle w:val="2"/>
                        <w:bidi w:val="0"/>
                        <w:spacing w:line="360" w:lineRule="auto"/>
                        <w:rPr>
                          <w:rFonts w:hint="default" w:ascii="Arial" w:hAnsi="Arial" w:eastAsia="等线" w:cs="Arial"/>
                          <w:b w:val="0"/>
                          <w:bCs w:val="0"/>
                          <w:color w:val="000000" w:themeColor="text1"/>
                          <w:sz w:val="18"/>
                          <w:szCs w:val="18"/>
                          <w:lang w:val="en-US" w:eastAsia="zh-CN"/>
                          <w14:textFill>
                            <w14:solidFill>
                              <w14:schemeClr w14:val="tx1"/>
                            </w14:solidFill>
                          </w14:textFill>
                        </w:rPr>
                      </w:pPr>
                    </w:p>
                  </w:txbxContent>
                </v:textbox>
              </v:shape>
            </w:pict>
          </mc:Fallback>
        </mc:AlternateContent>
      </w:r>
    </w:p>
    <w:p w14:paraId="18863072">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7392" behindDoc="0" locked="0" layoutInCell="1" allowOverlap="1">
                <wp:simplePos x="0" y="0"/>
                <wp:positionH relativeFrom="column">
                  <wp:posOffset>342900</wp:posOffset>
                </wp:positionH>
                <wp:positionV relativeFrom="paragraph">
                  <wp:posOffset>862965</wp:posOffset>
                </wp:positionV>
                <wp:extent cx="4987290" cy="51435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498729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E6ED14">
                            <w:pPr>
                              <w:rPr>
                                <w:rFonts w:hint="eastAsia" w:ascii="Microsoft JhengHei UI" w:hAnsi="Microsoft JhengHei UI"/>
                                <w:b/>
                                <w:color w:val="auto"/>
                                <w:sz w:val="24"/>
                                <w:lang w:val="en-US" w:eastAsia="zh-CN"/>
                              </w:rPr>
                            </w:pPr>
                            <w:r>
                              <w:rPr>
                                <w:rFonts w:hint="eastAsia" w:ascii="Microsoft JhengHei UI" w:hAnsi="Microsoft JhengHei UI"/>
                                <w:b/>
                                <w:color w:val="auto"/>
                                <w:sz w:val="24"/>
                                <w:lang w:val="en-US" w:eastAsia="zh-CN"/>
                              </w:rPr>
                              <w:t>PWM CONTROL FUNCTION:(FAN ON SINK)</w:t>
                            </w:r>
                          </w:p>
                          <w:p w14:paraId="25B0E78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67.95pt;height:40.5pt;width:392.7pt;z-index:251707392;mso-width-relative:page;mso-height-relative:page;" filled="f" stroked="f" coordsize="21600,21600" o:gfxdata="UEsDBAoAAAAAAIdO4kAAAAAAAAAAAAAAAAAEAAAAZHJzL1BLAwQUAAAACACHTuJA3H0+3dwAAAAK&#10;AQAADwAAAGRycy9kb3ducmV2LnhtbE2PS0/DMBCE70j8B2srcaNO0qZKQpwKRaqQEBxaeuG2id0k&#10;qh8hdh/w61lO5Tg7o9lvyvXVaHZWkx+cFRDPI2DKtk4OthOw/9g8ZsB8QCtRO6sEfCsP6+r+rsRC&#10;uovdqvMudIxKrC9QQB/CWHDu214Z9HM3KkvewU0GA8mp43LCC5UbzZMoWnGDg6UPPY6q7lV73J2M&#10;gNd6847bJjHZj65f3g7P49f+MxXiYRZHT8CCuoZbGP7wCR0qYmrcyUrPtIB0SVMC3RdpDowC2SJf&#10;AmsEJPEqB16V/P+E6hdQSwMEFAAAAAgAh07iQIr0rnZBAgAAdgQAAA4AAABkcnMvZTJvRG9jLnht&#10;bK1UzW4TMRC+I/EOlu90k5D+Rd1UoVURUkUrFcTZ8XqzK9keYzvdLQ8Ab8CJC3eeq8/BZ2/ShsKh&#10;By7OeGb2m/m+GefktDea3SofWrIlH++NOFNWUtXaVck/frh4dcRZiMJWQpNVJb9TgZ/OX7446dxM&#10;TaghXSnPAGLDrHMlb2J0s6IIslFGhD1yyiJYkzci4upXReVFB3Sji8lodFB05CvnSaoQ4D0fgnyD&#10;6J8DSHXdSnVOcm2UjQOqV1pEUApN6wKf527rWsl4VddBRaZLDqYxnygCe5nOYn4iZisvXNPKTQvi&#10;OS084WREa1H0AepcRMHWvv0LyrTSU6A67kkyxUAkKwIW49ETbW4a4VTmAqmDexA9/D9Y+f722rO2&#10;wiYccGaFwcTvv3+7//Hr/udXBh8E6lyYIe/GITP2b6hH8tYf4Ey8+9qb9AtGDHHIe/cgr+ojk3BO&#10;j48OJ8cIScT2x9PX+1n/4vFr50N8q8iwZJTcY3xZVXF7GSI6Qeo2JRWzdNFqnUeoLetKfpAg/4jg&#10;C22TR+Vl2MAkRkPnyYr9st/QXFJ1B5aehkUJTl60aOVShHgtPDYD3ePtxCsctSaUpI3FWUP+y7/8&#10;KR8DQ5SzDptW8vB5LbziTL+zGOXxeDoFbMyX6f7hBBe/G1nuRuzanBGWeYxX6mQ2U37UW7P2ZD7h&#10;iS1SVYSElahd8rg1z+Kw/3iiUi0WOQnL6ES8tDdOJuhBwsU6Ut1m3ZNMgzYYQrpgHfM4Nk8n7fvu&#10;PWc9/l3M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cfT7d3AAAAAoBAAAPAAAAAAAAAAEAIAAA&#10;ACIAAABkcnMvZG93bnJldi54bWxQSwECFAAUAAAACACHTuJAivSudkECAAB2BAAADgAAAAAAAAAB&#10;ACAAAAArAQAAZHJzL2Uyb0RvYy54bWxQSwUGAAAAAAYABgBZAQAA3gUAAAAA&#10;">
                <v:fill on="f" focussize="0,0"/>
                <v:stroke on="f" weight="0.5pt"/>
                <v:imagedata o:title=""/>
                <o:lock v:ext="edit" aspectratio="f"/>
                <v:textbox>
                  <w:txbxContent>
                    <w:p w14:paraId="38E6ED14">
                      <w:pPr>
                        <w:rPr>
                          <w:rFonts w:hint="eastAsia" w:ascii="Microsoft JhengHei UI" w:hAnsi="Microsoft JhengHei UI"/>
                          <w:b/>
                          <w:color w:val="auto"/>
                          <w:sz w:val="24"/>
                          <w:lang w:val="en-US" w:eastAsia="zh-CN"/>
                        </w:rPr>
                      </w:pPr>
                      <w:r>
                        <w:rPr>
                          <w:rFonts w:hint="eastAsia" w:ascii="Microsoft JhengHei UI" w:hAnsi="Microsoft JhengHei UI"/>
                          <w:b/>
                          <w:color w:val="auto"/>
                          <w:sz w:val="24"/>
                          <w:lang w:val="en-US" w:eastAsia="zh-CN"/>
                        </w:rPr>
                        <w:t>PWM CONTROL FUNCTION:(FAN ON SINK)</w:t>
                      </w:r>
                    </w:p>
                    <w:p w14:paraId="25B0E780"/>
                  </w:txbxContent>
                </v:textbox>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295275</wp:posOffset>
                </wp:positionH>
                <wp:positionV relativeFrom="paragraph">
                  <wp:posOffset>975360</wp:posOffset>
                </wp:positionV>
                <wp:extent cx="7038975" cy="285750"/>
                <wp:effectExtent l="0" t="0" r="9525" b="0"/>
                <wp:wrapNone/>
                <wp:docPr id="19" name="矩形 1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76.8pt;height:22.5pt;width:554.25pt;z-index:251706368;v-text-anchor:middle;mso-width-relative:page;mso-height-relative:page;" fillcolor="#BBC7D2" filled="t" stroked="f" coordsize="21600,21600" o:gfxdata="UEsDBAoAAAAAAIdO4kAAAAAAAAAAAAAAAAAEAAAAZHJzL1BLAwQUAAAACACHTuJAZotDSNcAAAAL&#10;AQAADwAAAGRycy9kb3ducmV2LnhtbE2PQU/DMAyF70j8h8hI3FjaQbquNJ0QEhJHuiHOWeu1hcYp&#10;SbqNf493gpvt9/T8vXJztqM4og+DIw3pIgGB1Lh2oE7D++7lLgcRoqHWjI5Qww8G2FTXV6UpWnei&#10;Go/b2AkOoVAYDX2MUyFlaHq0JizchMTawXlrIq++k603Jw63o1wmSSatGYg/9GbC5x6br+1sNRxw&#10;+ek/8PvtdTf1qycl65zmWuvbmzR5BBHxHP/McMFndKiYae9maoMYNTxkip18V/cZiIshVYrb7Xla&#10;5xnIqpT/O1S/UEsDBBQAAAAIAIdO4kAmwWPjYQIAALYEAAAOAAAAZHJzL2Uyb0RvYy54bWytVM1u&#10;EzEQviPxDpbvdJOQkDZqUqWJipAqWqkgzo7XzlryH7aTTXkZJG48BI+DeA0+e7c/FA49cHFmPLPf&#10;5/lmJqdnB6PJXoSonJ3T4dGAEmG5q5XdzunHDxevjimJidmaaWfFnN6KSM8WL1+ctn4mRq5xuhaB&#10;AMTGWevntEnJz6oq8kYYFo+cFxZB6YJhCW7YVnVgLdCNrkaDwZuqdaH2wXERI27XXZD2iOE5gE5K&#10;xcXa8Z0RNnWoQWiWUFJslI90UV4rpeDpSsooEtFzikpTOUECe5PPanHKZtvAfKN4/wT2nCc8qckw&#10;ZUF6D7VmiZFdUH9BGcWDi06mI+5M1RVSFEEVw8ETbW4a5kWpBVJHfy96/H+w/P3+OhBVYxJOKLHM&#10;oOO/vn7/+eMbwQXUaX2cIenGX4feizBzqQcZTP5FEeRQFL29V1QcEuG4nA5eH59MJ5RwxEbHk+mk&#10;SF49fO1DTG+FMyQbcxrQsSIk21/GBEak3qVksui0qi+U1sUJ281KB7Jn6O75+Wq6HuUn45M/0rQl&#10;Ldgn4wG6zhlmVmJWYBqPuqPdUsL0FsvAUyjc1mUGIHXcaxabjqPA9hTagimr0+mRrY2rb6FmcN2Y&#10;Rc8vFKq6ZDFds4C5Aj82L13hkNrhUa63KGlc+PKv+5yPdiNKSYs5xYM/71gQlOh3FoNwMhyP82AX&#10;ZzyZjuCEx5HN44jdmZWDWEPsuOfFzPlJ35kyOPMJC7rMrAgxy8HdSdM7q9TtD1aci+WypGGYPUuX&#10;9sbzDJ6Vs265S06q0sQHdXrRMM6lUf3q5X157Jesh7+bx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mi0NI1wAAAAsBAAAPAAAAAAAAAAEAIAAAACIAAABkcnMvZG93bnJldi54bWxQSwECFAAUAAAA&#10;CACHTuJAJsFj42ECAAC2BAAADgAAAAAAAAABACAAAAAm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756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39C96D">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776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839C96D">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55658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D12946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CFF8F5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C8297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D48E9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6B7E1B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C1787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62B42F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0C918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8BBE0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5172A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ACA2F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F24F7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0BB922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FC7D47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2F3EA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3F30DB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4EF7FB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5A4B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32FC1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9BF345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6336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555658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D12946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CFF8F5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C8297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D48E9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6B7E1B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C1787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62B42F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0C918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8BBE0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5172A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ACA2F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F24F7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0BB922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FC7D47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2F3EA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3F30DB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4EF7FB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5A4B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32FC1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9BF345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4509466">
      <w:pPr>
        <w:jc w:val="right"/>
        <w:rPr>
          <w:lang w:val="en-US" w:eastAsia="zh-CN"/>
        </w:rPr>
      </w:pPr>
      <w:r>
        <w:rPr>
          <w:sz w:val="21"/>
        </w:rPr>
        <mc:AlternateContent>
          <mc:Choice Requires="wps">
            <w:drawing>
              <wp:anchor distT="0" distB="0" distL="114300" distR="114300" simplePos="0" relativeHeight="251681792" behindDoc="0" locked="0" layoutInCell="1" allowOverlap="1">
                <wp:simplePos x="0" y="0"/>
                <wp:positionH relativeFrom="column">
                  <wp:posOffset>614045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179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C5pIFpkAgAA3gQAAA4AAABkcnMvZTJvRG9jLnhtbK1U&#10;zW4TMRC+I/EOlu9kkzRJIeqmihoFIVW0UkGcHa+dXcl/2E425WWQuPEQPA7iNfjs3bZp6aEH9uAd&#10;e8bfzHwz47Pzg1ZkL3xorCnpaDCkRBhuq8ZsS/r50/rNW0pCZKZiyhpR0lsR6Pni9auz1s3F2NZW&#10;VcITgJgwb11J6xjdvCgCr4VmYWCdMFBK6zWL2PptUXnWAl2rYjwczorW+sp5y0UIOF11Stoj+pcA&#10;WikbLlaW77QwsUP1QrGIlELduEAXOVopBY9XUgYRiSopMo15hRPIm7QWizM233rm6ob3IbCXhPAk&#10;J80aA6f3UCsWGdn55h8o3XBvg5VxwK0uukQyI8hiNHzCzU3NnMi5gOrg7kkP/w+Wf9xfe9JUJZ2e&#10;UGKYRsX/fP/5+9cPggOw07owh9GNu/b9LkBMqR6k1+mPJMghM3p7z6g4RMJxOD6ZjcfgmkM1Op2O&#10;Z5nx4uGy8yG+F1aTJJTUo2CZR7a/DBEOYXpnknwFq5pq3SiVN367uVCe7BmKu85fihhXHpkpQ1pE&#10;Mp0MUyAMLSvRKhC1Q9rBbClhaotZ4NFn349uh2Mnw/w95yQFuWKh7oLJCL2ZMggpsdjxlqSNrW7B&#10;urddOwbH1w3uX7IQr5lH/yFQTGi8wiKVRfS2lyiprf/23HmyR1tAS0mLfkZmX3fMC0rUB4OGeTea&#10;TAAb82YyPU1V8ceazbHG7PSFBasjvAWOZzHZR3UnSm/1FwzyMnmFihkO3x2H/eYidnOGp4CL5TKb&#10;oekdi5fmxvEEnqpo7HIXrWxytR/Y6UlD2+eK9iOa5up4n60enqXF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AuaSBa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861060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A348CE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63.15pt;height:28.55pt;width:141.65pt;z-index:251682816;mso-width-relative:page;mso-height-relative:page;" filled="f" stroked="t" coordsize="21600,21600" o:gfxdata="UEsDBAoAAAAAAIdO4kAAAAAAAAAAAAAAAAAEAAAAZHJzL1BLAwQUAAAACACHTuJAJp6M7NsAAAAN&#10;AQAADwAAAGRycy9kb3ducmV2LnhtbE2PzU7DMBCE70i8g7VI3KjjpoQQ4vRAVVB7QbQ8gBtvk4h4&#10;HWL3B56e7QluO7uj2W/K+dn14ohj6DxpUJMEBFLtbUeNho/t8i4HEaIha3pPqOEbA8yr66vSFNaf&#10;6B2Pm9gIDqFQGA1tjEMhZahbdCZM/IDEt70fnYksx0ba0Zw43PVymiSZdKYj/tCaAZ9brD83B6ch&#10;PGy/Vou3bN3tf5avL4umNmpVa317o5InEBHP8c8MF3xGh4qZdv5ANoiedXqfsZUHNc1SEGyZqfwR&#10;xO6yytMZyKqU/1tUv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Jp6M7N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4A348CE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5BA6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787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975BA6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766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7F9D8E7">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7360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37F9D8E7">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B02419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69504;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B02419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C9999C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7257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2C9999C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71552;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44E1966">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70528;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244E1966">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382FFC4">
                            <w:pPr>
                              <w:spacing w:line="420" w:lineRule="exact"/>
                              <w:jc w:val="both"/>
                              <w:rPr>
                                <w:rFonts w:hint="eastAsia" w:ascii="Microsoft JhengHei UI Light" w:hAnsi="Microsoft JhengHei UI Light" w:eastAsia="Microsoft JhengHei UI Light"/>
                                <w:color w:val="auto"/>
                                <w:sz w:val="36"/>
                                <w:szCs w:val="32"/>
                                <w:lang w:val="en-US" w:eastAsia="zh-CN"/>
                              </w:rPr>
                            </w:pPr>
                          </w:p>
                          <w:p w14:paraId="0E956B0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6233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382FFC4">
                      <w:pPr>
                        <w:spacing w:line="420" w:lineRule="exact"/>
                        <w:jc w:val="both"/>
                        <w:rPr>
                          <w:rFonts w:hint="eastAsia" w:ascii="Microsoft JhengHei UI Light" w:hAnsi="Microsoft JhengHei UI Light" w:eastAsia="Microsoft JhengHei UI Light"/>
                          <w:color w:val="auto"/>
                          <w:sz w:val="36"/>
                          <w:szCs w:val="32"/>
                          <w:lang w:val="en-US" w:eastAsia="zh-CN"/>
                        </w:rPr>
                      </w:pPr>
                    </w:p>
                    <w:p w14:paraId="0E956B0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C44F3A6">
                            <w:pPr>
                              <w:spacing w:line="420" w:lineRule="exact"/>
                              <w:jc w:val="both"/>
                              <w:rPr>
                                <w:rFonts w:hint="eastAsia" w:ascii="Microsoft JhengHei UI Light" w:hAnsi="Microsoft JhengHei UI Light" w:eastAsia="Microsoft JhengHei UI Light"/>
                                <w:sz w:val="36"/>
                                <w:szCs w:val="32"/>
                                <w:lang w:val="en-US" w:eastAsia="zh-CN"/>
                              </w:rPr>
                            </w:pPr>
                          </w:p>
                          <w:p w14:paraId="5AFA7CD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131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C44F3A6">
                      <w:pPr>
                        <w:spacing w:line="420" w:lineRule="exact"/>
                        <w:jc w:val="both"/>
                        <w:rPr>
                          <w:rFonts w:hint="eastAsia" w:ascii="Microsoft JhengHei UI Light" w:hAnsi="Microsoft JhengHei UI Light" w:eastAsia="Microsoft JhengHei UI Light"/>
                          <w:sz w:val="36"/>
                          <w:szCs w:val="32"/>
                          <w:lang w:val="en-US" w:eastAsia="zh-CN"/>
                        </w:rPr>
                      </w:pPr>
                    </w:p>
                    <w:p w14:paraId="5AFA7CD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B4B1CF0">
                            <w:pPr>
                              <w:spacing w:line="420" w:lineRule="exact"/>
                              <w:jc w:val="center"/>
                              <w:rPr>
                                <w:rFonts w:hint="eastAsia" w:ascii="Microsoft JhengHei UI Light" w:hAnsi="Microsoft JhengHei UI Light" w:eastAsia="Microsoft JhengHei UI Light"/>
                                <w:sz w:val="36"/>
                                <w:szCs w:val="32"/>
                                <w:u w:val="single"/>
                                <w:lang w:val="en-US" w:eastAsia="zh-CN"/>
                              </w:rPr>
                            </w:pPr>
                          </w:p>
                          <w:p w14:paraId="549B4F5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028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B4B1CF0">
                      <w:pPr>
                        <w:spacing w:line="420" w:lineRule="exact"/>
                        <w:jc w:val="center"/>
                        <w:rPr>
                          <w:rFonts w:hint="eastAsia" w:ascii="Microsoft JhengHei UI Light" w:hAnsi="Microsoft JhengHei UI Light" w:eastAsia="Microsoft JhengHei UI Light"/>
                          <w:sz w:val="36"/>
                          <w:szCs w:val="32"/>
                          <w:u w:val="single"/>
                          <w:lang w:val="en-US" w:eastAsia="zh-CN"/>
                        </w:rPr>
                      </w:pPr>
                    </w:p>
                    <w:p w14:paraId="549B4F5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0954B">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6745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91DE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6745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DB91DE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467E780">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CCA590E">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D7EBC">
    <w:pPr>
      <w:pStyle w:val="4"/>
      <w:rPr>
        <w:rFonts w:hint="eastAsia"/>
      </w:rPr>
    </w:pPr>
    <w:r>
      <w:rPr>
        <w:sz w:val="18"/>
      </w:rPr>
      <mc:AlternateContent>
        <mc:Choice Requires="wps">
          <w:drawing>
            <wp:anchor distT="0" distB="0" distL="114300" distR="114300" simplePos="0" relativeHeight="25166848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4B8A1F">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6848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C4B8A1F">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EAA564E">
    <w:pPr>
      <w:pStyle w:val="4"/>
      <w:ind w:firstLine="360" w:firstLineChars="200"/>
      <w:jc w:val="both"/>
      <w:rPr>
        <w:rFonts w:hint="eastAsia"/>
        <w:lang w:val="en-US" w:eastAsia="zh-CN"/>
      </w:rPr>
    </w:pPr>
    <w:r>
      <w:rPr>
        <w:rFonts w:hint="eastAsia"/>
        <w:lang w:val="en-US" w:eastAsia="zh-CN"/>
      </w:rPr>
      <w:t xml:space="preserve">                                              </w:t>
    </w:r>
  </w:p>
  <w:p w14:paraId="2640AACE">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98C3E7B">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6438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6438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6540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AD9605">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LWAD12038MX-29-00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6540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60AD9605">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LWAD12038MX-29-00</w:t>
                    </w:r>
                  </w:p>
                </w:txbxContent>
              </v:textbox>
            </v:shape>
          </w:pict>
        </mc:Fallback>
      </mc:AlternateContent>
    </w:r>
    <w:r>
      <w:rPr>
        <w:rFonts w:hint="default"/>
        <w:highlight w:val="yellow"/>
        <w:lang w:val="en-US"/>
      </w:rPr>
      <mc:AlternateContent>
        <mc:Choice Requires="wps">
          <w:drawing>
            <wp:anchor distT="0" distB="0" distL="114300" distR="114300" simplePos="0" relativeHeight="25166643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F39E09">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DC COOLING FAN</w:t>
                          </w:r>
                        </w:p>
                        <w:p w14:paraId="429FD529">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6643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9F39E09">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DC COOLING FAN</w:t>
                    </w:r>
                  </w:p>
                  <w:p w14:paraId="429FD529">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451E0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0BF9"/>
    <w:rsid w:val="03B629A7"/>
    <w:rsid w:val="0452397B"/>
    <w:rsid w:val="04D11A9A"/>
    <w:rsid w:val="05032187"/>
    <w:rsid w:val="0515372F"/>
    <w:rsid w:val="05545FD4"/>
    <w:rsid w:val="057523EE"/>
    <w:rsid w:val="06357481"/>
    <w:rsid w:val="06721C30"/>
    <w:rsid w:val="06BA6D08"/>
    <w:rsid w:val="0759432C"/>
    <w:rsid w:val="07ED0E72"/>
    <w:rsid w:val="08602EE2"/>
    <w:rsid w:val="09203FF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CF3E23"/>
    <w:rsid w:val="14E6530B"/>
    <w:rsid w:val="15093214"/>
    <w:rsid w:val="1636153A"/>
    <w:rsid w:val="16491CE7"/>
    <w:rsid w:val="16646293"/>
    <w:rsid w:val="1765544C"/>
    <w:rsid w:val="17E15327"/>
    <w:rsid w:val="17EE76AB"/>
    <w:rsid w:val="18133ACD"/>
    <w:rsid w:val="19113C4B"/>
    <w:rsid w:val="192330EE"/>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B535F4"/>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311A53"/>
    <w:rsid w:val="348E5ACB"/>
    <w:rsid w:val="34991529"/>
    <w:rsid w:val="34A81FEB"/>
    <w:rsid w:val="34FF0415"/>
    <w:rsid w:val="354B1CB4"/>
    <w:rsid w:val="35616AF9"/>
    <w:rsid w:val="35656A2A"/>
    <w:rsid w:val="35C37916"/>
    <w:rsid w:val="35EB5C31"/>
    <w:rsid w:val="366C6C5A"/>
    <w:rsid w:val="369479CD"/>
    <w:rsid w:val="36AD1C42"/>
    <w:rsid w:val="37691503"/>
    <w:rsid w:val="378C03E5"/>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05589"/>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C502CB"/>
    <w:rsid w:val="481D2EC1"/>
    <w:rsid w:val="4865126F"/>
    <w:rsid w:val="48D157C2"/>
    <w:rsid w:val="48F81E8E"/>
    <w:rsid w:val="49A7443F"/>
    <w:rsid w:val="49D4687A"/>
    <w:rsid w:val="49F92C22"/>
    <w:rsid w:val="4B35377F"/>
    <w:rsid w:val="4C8034AD"/>
    <w:rsid w:val="4CA77B55"/>
    <w:rsid w:val="4D251C2C"/>
    <w:rsid w:val="4DF214A3"/>
    <w:rsid w:val="4E341F24"/>
    <w:rsid w:val="4E816B8E"/>
    <w:rsid w:val="4EA026EA"/>
    <w:rsid w:val="4EE95961"/>
    <w:rsid w:val="4EF61477"/>
    <w:rsid w:val="50697A27"/>
    <w:rsid w:val="50EE3571"/>
    <w:rsid w:val="53996B26"/>
    <w:rsid w:val="54491874"/>
    <w:rsid w:val="556778FA"/>
    <w:rsid w:val="55703733"/>
    <w:rsid w:val="562D3432"/>
    <w:rsid w:val="56785DF5"/>
    <w:rsid w:val="57FF139C"/>
    <w:rsid w:val="581861FE"/>
    <w:rsid w:val="58B94984"/>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3C324A"/>
    <w:rsid w:val="644E3E70"/>
    <w:rsid w:val="65375C1D"/>
    <w:rsid w:val="65D5198E"/>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81799"/>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A7A3570"/>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 w:type="paragraph" w:customStyle="1" w:styleId="14">
    <w:name w:val="Body text|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 w:type="paragraph" w:customStyle="1" w:styleId="15">
    <w:name w:val="Other|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0</Words>
  <Characters>0</Characters>
  <Lines>1</Lines>
  <Paragraphs>1</Paragraphs>
  <TotalTime>9</TotalTime>
  <ScaleCrop>false</ScaleCrop>
  <LinksUpToDate>false</LinksUpToDate>
  <CharactersWithSpaces>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2026-07-30T02:04:23Z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1CC73EC362FE47F394176954E80E3B1B_13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