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E8406">
      <w:pPr>
        <w:widowControl/>
        <w:jc w:val="left"/>
      </w:pPr>
      <w:bookmarkStart w:id="0" w:name="OLE_LINK1"/>
      <w:bookmarkEnd w:id="0"/>
    </w:p>
    <w:p w14:paraId="2B87FA59"/>
    <w:p w14:paraId="56AFC13D"/>
    <w:p w14:paraId="15CFEA46">
      <w:pPr>
        <w:rPr>
          <w:rFonts w:hint="eastAsia" w:eastAsiaTheme="minorEastAsia"/>
          <w:lang w:eastAsia="zh-CN"/>
        </w:rPr>
      </w:pPr>
    </w:p>
    <w:p w14:paraId="7051429A"/>
    <w:p w14:paraId="65D51B1D"/>
    <w:p w14:paraId="7A84492C">
      <w:r>
        <mc:AlternateContent>
          <mc:Choice Requires="wps">
            <w:drawing>
              <wp:anchor distT="0" distB="0" distL="114300" distR="114300" simplePos="0" relativeHeight="251660288"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E3E9A">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71177F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3AD4BFE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D6694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381D4A1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A84903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23E4E0DF">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49A8F2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0288;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71E3E9A">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71177F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3AD4BFE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D6694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381D4A1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A84903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23E4E0DF">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49A8F2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7D28C43">
      <w:pPr>
        <w:rPr>
          <w:rFonts w:hint="eastAsia" w:eastAsiaTheme="minorEastAsia"/>
          <w:lang w:eastAsia="zh-CN"/>
        </w:rPr>
      </w:pPr>
    </w:p>
    <w:p w14:paraId="30A18532"/>
    <w:p w14:paraId="274BEA91">
      <w:pPr>
        <w:rPr>
          <w:rFonts w:hint="eastAsia" w:eastAsiaTheme="minorEastAsia"/>
          <w:lang w:eastAsia="zh-CN"/>
        </w:rPr>
      </w:pPr>
    </w:p>
    <w:p w14:paraId="7C72F2B6">
      <w:pPr>
        <w:rPr>
          <w:rFonts w:hint="eastAsia" w:eastAsiaTheme="minorEastAsia"/>
          <w:lang w:eastAsia="zh-CN"/>
        </w:rPr>
      </w:pPr>
    </w:p>
    <w:p w14:paraId="524986A6">
      <w:pPr>
        <w:rPr>
          <w:rFonts w:hint="eastAsia" w:eastAsiaTheme="minorEastAsia"/>
          <w:lang w:eastAsia="zh-CN"/>
        </w:rPr>
      </w:pPr>
    </w:p>
    <w:p w14:paraId="77DA14C6"/>
    <w:p w14:paraId="6EDEB44F"/>
    <w:p w14:paraId="1AD17DEA"/>
    <w:p w14:paraId="5E77F429"/>
    <w:p w14:paraId="6F9A1A48"/>
    <w:p w14:paraId="721A9B90">
      <w:r>
        <mc:AlternateContent>
          <mc:Choice Requires="wps">
            <w:drawing>
              <wp:anchor distT="0" distB="0" distL="114300" distR="114300" simplePos="0" relativeHeight="25167769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8DFA9B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56C7CD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BD3F868">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LWCD-6</w:t>
                                  </w:r>
                                  <w:r>
                                    <w:rPr>
                                      <w:rFonts w:hint="eastAsia" w:ascii="Arial" w:hAnsi="Arial" w:eastAsia="宋体" w:cs="Arial"/>
                                      <w:color w:val="323333"/>
                                      <w:kern w:val="0"/>
                                      <w:sz w:val="22"/>
                                      <w:szCs w:val="22"/>
                                      <w:lang w:val="en-US" w:eastAsia="zh-CN" w:bidi="ar"/>
                                    </w:rPr>
                                    <w:t>5110</w:t>
                                  </w:r>
                                  <w:r>
                                    <w:rPr>
                                      <w:rFonts w:hint="default" w:ascii="Arial" w:hAnsi="Arial" w:eastAsia="宋体" w:cs="Arial"/>
                                      <w:color w:val="323333"/>
                                      <w:kern w:val="0"/>
                                      <w:sz w:val="22"/>
                                      <w:szCs w:val="22"/>
                                      <w:lang w:val="en-US" w:eastAsia="zh-CN" w:bidi="ar"/>
                                    </w:rPr>
                                    <w:t>0HN-08-00</w:t>
                                  </w:r>
                                </w:p>
                              </w:tc>
                            </w:tr>
                            <w:tr w14:paraId="25A71C3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8BBA6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5BBB7B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p>
                              </w:tc>
                            </w:tr>
                            <w:tr w14:paraId="458B85C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88BF1D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38543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32B7888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A0D67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6E6D6E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3220A56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6192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6000F7D">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502C4D8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0809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D54860D">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68CBE8B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323F58">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86FE4A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B8ED5F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CDD72D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BDEB20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6E4B30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785A988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E133EA">
                                  <w:pPr>
                                    <w:keepNext w:val="0"/>
                                    <w:keepLines w:val="0"/>
                                    <w:widowControl/>
                                    <w:suppressLineNumbers w:val="0"/>
                                    <w:jc w:val="left"/>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0BDBED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A03D9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FCABE5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00E5328">
                                  <w:pPr>
                                    <w:ind w:leftChars="100"/>
                                    <w:rPr>
                                      <w:rFonts w:hint="default" w:ascii="Arial" w:hAnsi="Arial" w:eastAsia="等线" w:cs="Arial"/>
                                      <w:b w:val="0"/>
                                      <w:bCs/>
                                      <w:sz w:val="21"/>
                                      <w:szCs w:val="21"/>
                                      <w:lang w:val="en-US" w:eastAsia="zh-CN"/>
                                    </w:rPr>
                                  </w:pPr>
                                </w:p>
                              </w:tc>
                            </w:tr>
                            <w:tr w14:paraId="42A9D0C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CBF830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4B16A7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ECFA9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EF8626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306D41C">
                                  <w:pPr>
                                    <w:ind w:leftChars="100"/>
                                    <w:rPr>
                                      <w:rFonts w:hint="default" w:ascii="Arial" w:hAnsi="Arial" w:eastAsia="等线" w:cs="Arial"/>
                                      <w:b w:val="0"/>
                                      <w:bCs/>
                                      <w:sz w:val="21"/>
                                      <w:szCs w:val="21"/>
                                      <w:lang w:val="en-US" w:eastAsia="zh-CN"/>
                                    </w:rPr>
                                  </w:pPr>
                                </w:p>
                              </w:tc>
                            </w:tr>
                            <w:tr w14:paraId="6D811ED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8CF10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1CFA29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42A55A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796B3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0F6CDFF">
                                  <w:pPr>
                                    <w:ind w:leftChars="100"/>
                                    <w:rPr>
                                      <w:rFonts w:hint="default" w:ascii="Arial" w:hAnsi="Arial" w:eastAsia="等线" w:cs="Arial"/>
                                      <w:b w:val="0"/>
                                      <w:bCs/>
                                      <w:sz w:val="21"/>
                                      <w:szCs w:val="21"/>
                                      <w:lang w:val="en-US" w:eastAsia="zh-CN"/>
                                    </w:rPr>
                                  </w:pPr>
                                </w:p>
                              </w:tc>
                            </w:tr>
                            <w:tr w14:paraId="7D46BD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37FBF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71DC41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2EF38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FEF4A2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AE2D8A0">
                                  <w:pPr>
                                    <w:ind w:leftChars="100"/>
                                    <w:rPr>
                                      <w:rFonts w:hint="default" w:ascii="Arial" w:hAnsi="Arial" w:eastAsia="等线" w:cs="Arial"/>
                                      <w:b w:val="0"/>
                                      <w:bCs/>
                                      <w:sz w:val="21"/>
                                      <w:szCs w:val="21"/>
                                      <w:highlight w:val="none"/>
                                      <w:lang w:val="en-US" w:eastAsia="zh-CN"/>
                                    </w:rPr>
                                  </w:pPr>
                                </w:p>
                              </w:tc>
                            </w:tr>
                            <w:tr w14:paraId="0BBF832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FDE14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B3412C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AF4AD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8E5F47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7798EC3">
                                  <w:pPr>
                                    <w:ind w:leftChars="100"/>
                                    <w:rPr>
                                      <w:rFonts w:hint="default" w:ascii="Arial" w:hAnsi="Arial" w:eastAsia="等线" w:cs="Arial"/>
                                      <w:b w:val="0"/>
                                      <w:bCs/>
                                      <w:sz w:val="21"/>
                                      <w:szCs w:val="21"/>
                                      <w:highlight w:val="none"/>
                                      <w:lang w:val="en-US" w:eastAsia="zh-CN"/>
                                    </w:rPr>
                                  </w:pPr>
                                </w:p>
                              </w:tc>
                            </w:tr>
                            <w:tr w14:paraId="1803A07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DB40E3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920A7D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6BD5445">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74661B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062332">
                                  <w:pPr>
                                    <w:ind w:leftChars="100"/>
                                    <w:rPr>
                                      <w:rFonts w:hint="default" w:ascii="Arial" w:hAnsi="Arial" w:eastAsia="等线" w:cs="Arial"/>
                                      <w:b w:val="0"/>
                                      <w:bCs/>
                                      <w:sz w:val="21"/>
                                      <w:szCs w:val="21"/>
                                      <w:highlight w:val="none"/>
                                      <w:lang w:val="en-US" w:eastAsia="zh-CN"/>
                                    </w:rPr>
                                  </w:pPr>
                                </w:p>
                              </w:tc>
                            </w:tr>
                          </w:tbl>
                          <w:p w14:paraId="72AA9588">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769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8DFA9B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56C7CD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BD3F868">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LWCD-6</w:t>
                            </w:r>
                            <w:r>
                              <w:rPr>
                                <w:rFonts w:hint="eastAsia" w:ascii="Arial" w:hAnsi="Arial" w:eastAsia="宋体" w:cs="Arial"/>
                                <w:color w:val="323333"/>
                                <w:kern w:val="0"/>
                                <w:sz w:val="22"/>
                                <w:szCs w:val="22"/>
                                <w:lang w:val="en-US" w:eastAsia="zh-CN" w:bidi="ar"/>
                              </w:rPr>
                              <w:t>5110</w:t>
                            </w:r>
                            <w:r>
                              <w:rPr>
                                <w:rFonts w:hint="default" w:ascii="Arial" w:hAnsi="Arial" w:eastAsia="宋体" w:cs="Arial"/>
                                <w:color w:val="323333"/>
                                <w:kern w:val="0"/>
                                <w:sz w:val="22"/>
                                <w:szCs w:val="22"/>
                                <w:lang w:val="en-US" w:eastAsia="zh-CN" w:bidi="ar"/>
                              </w:rPr>
                              <w:t>0HN-08-00</w:t>
                            </w:r>
                          </w:p>
                        </w:tc>
                      </w:tr>
                      <w:tr w14:paraId="25A71C3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8BBA6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5BBB7B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p>
                        </w:tc>
                      </w:tr>
                      <w:tr w14:paraId="458B85C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88BF1D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38543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32B7888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A0D67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6E6D6E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3220A56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6192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6000F7D">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502C4D8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0809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D54860D">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68CBE8B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323F58">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86FE4A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B8ED5F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CDD72D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BDEB20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6E4B30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785A988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E133EA">
                            <w:pPr>
                              <w:keepNext w:val="0"/>
                              <w:keepLines w:val="0"/>
                              <w:widowControl/>
                              <w:suppressLineNumbers w:val="0"/>
                              <w:jc w:val="left"/>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0BDBED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A03D9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FCABE5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00E5328">
                            <w:pPr>
                              <w:ind w:leftChars="100"/>
                              <w:rPr>
                                <w:rFonts w:hint="default" w:ascii="Arial" w:hAnsi="Arial" w:eastAsia="等线" w:cs="Arial"/>
                                <w:b w:val="0"/>
                                <w:bCs/>
                                <w:sz w:val="21"/>
                                <w:szCs w:val="21"/>
                                <w:lang w:val="en-US" w:eastAsia="zh-CN"/>
                              </w:rPr>
                            </w:pPr>
                          </w:p>
                        </w:tc>
                      </w:tr>
                      <w:tr w14:paraId="42A9D0C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CBF830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4B16A7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ECFA9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EF8626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306D41C">
                            <w:pPr>
                              <w:ind w:leftChars="100"/>
                              <w:rPr>
                                <w:rFonts w:hint="default" w:ascii="Arial" w:hAnsi="Arial" w:eastAsia="等线" w:cs="Arial"/>
                                <w:b w:val="0"/>
                                <w:bCs/>
                                <w:sz w:val="21"/>
                                <w:szCs w:val="21"/>
                                <w:lang w:val="en-US" w:eastAsia="zh-CN"/>
                              </w:rPr>
                            </w:pPr>
                          </w:p>
                        </w:tc>
                      </w:tr>
                      <w:tr w14:paraId="6D811ED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8CF10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1CFA29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42A55A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796B3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0F6CDFF">
                            <w:pPr>
                              <w:ind w:leftChars="100"/>
                              <w:rPr>
                                <w:rFonts w:hint="default" w:ascii="Arial" w:hAnsi="Arial" w:eastAsia="等线" w:cs="Arial"/>
                                <w:b w:val="0"/>
                                <w:bCs/>
                                <w:sz w:val="21"/>
                                <w:szCs w:val="21"/>
                                <w:lang w:val="en-US" w:eastAsia="zh-CN"/>
                              </w:rPr>
                            </w:pPr>
                          </w:p>
                        </w:tc>
                      </w:tr>
                      <w:tr w14:paraId="7D46BD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37FBF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71DC41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2EF38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FEF4A2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AE2D8A0">
                            <w:pPr>
                              <w:ind w:leftChars="100"/>
                              <w:rPr>
                                <w:rFonts w:hint="default" w:ascii="Arial" w:hAnsi="Arial" w:eastAsia="等线" w:cs="Arial"/>
                                <w:b w:val="0"/>
                                <w:bCs/>
                                <w:sz w:val="21"/>
                                <w:szCs w:val="21"/>
                                <w:highlight w:val="none"/>
                                <w:lang w:val="en-US" w:eastAsia="zh-CN"/>
                              </w:rPr>
                            </w:pPr>
                          </w:p>
                        </w:tc>
                      </w:tr>
                      <w:tr w14:paraId="0BBF832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FDE14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B3412C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AF4AD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8E5F47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7798EC3">
                            <w:pPr>
                              <w:ind w:leftChars="100"/>
                              <w:rPr>
                                <w:rFonts w:hint="default" w:ascii="Arial" w:hAnsi="Arial" w:eastAsia="等线" w:cs="Arial"/>
                                <w:b w:val="0"/>
                                <w:bCs/>
                                <w:sz w:val="21"/>
                                <w:szCs w:val="21"/>
                                <w:highlight w:val="none"/>
                                <w:lang w:val="en-US" w:eastAsia="zh-CN"/>
                              </w:rPr>
                            </w:pPr>
                          </w:p>
                        </w:tc>
                      </w:tr>
                      <w:tr w14:paraId="1803A07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DB40E3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920A7D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6BD5445">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74661B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062332">
                            <w:pPr>
                              <w:ind w:leftChars="100"/>
                              <w:rPr>
                                <w:rFonts w:hint="default" w:ascii="Arial" w:hAnsi="Arial" w:eastAsia="等线" w:cs="Arial"/>
                                <w:b w:val="0"/>
                                <w:bCs/>
                                <w:sz w:val="21"/>
                                <w:szCs w:val="21"/>
                                <w:highlight w:val="none"/>
                                <w:lang w:val="en-US" w:eastAsia="zh-CN"/>
                              </w:rPr>
                            </w:pPr>
                          </w:p>
                        </w:tc>
                      </w:tr>
                    </w:tbl>
                    <w:p w14:paraId="72AA9588">
                      <w:pPr>
                        <w:rPr>
                          <w:sz w:val="10"/>
                        </w:rPr>
                      </w:pPr>
                    </w:p>
                  </w:txbxContent>
                </v:textbox>
              </v:shape>
            </w:pict>
          </mc:Fallback>
        </mc:AlternateContent>
      </w:r>
    </w:p>
    <w:p w14:paraId="60E2DE69">
      <w:pPr>
        <w:bidi w:val="0"/>
        <w:rPr>
          <w:rFonts w:asciiTheme="minorHAnsi" w:hAnsiTheme="minorHAnsi" w:eastAsiaTheme="minorEastAsia" w:cstheme="minorBidi"/>
          <w:kern w:val="2"/>
          <w:sz w:val="21"/>
          <w:szCs w:val="22"/>
          <w:lang w:val="en-US" w:eastAsia="zh-CN" w:bidi="ar-SA"/>
        </w:rPr>
      </w:pPr>
    </w:p>
    <w:p w14:paraId="3EDAC747">
      <w:pPr>
        <w:bidi w:val="0"/>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60D8A85">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84864;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560D8A85">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08251589">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244BCE29"/>
    <w:p w14:paraId="61BA6351"/>
    <w:p w14:paraId="33C8ABC0"/>
    <w:p w14:paraId="31869F71">
      <w:r>
        <mc:AlternateContent>
          <mc:Choice Requires="wps">
            <w:drawing>
              <wp:anchor distT="0" distB="0" distL="114300" distR="114300" simplePos="0" relativeHeight="251662336"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3FC9B8">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2336;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283FC9B8">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3377025D">
      <w: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1312;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2C5E9109"/>
    <w:p w14:paraId="03739F26">
      <w:r>
        <mc:AlternateContent>
          <mc:Choice Requires="wps">
            <w:drawing>
              <wp:anchor distT="0" distB="0" distL="114300" distR="114300" simplePos="0" relativeHeight="251663360"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FB642EE">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A0DF60">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8365E7A">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44EF4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40C920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1791D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B08F8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D</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1DB18C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48</w:t>
                                  </w:r>
                                </w:p>
                              </w:tc>
                            </w:tr>
                            <w:tr w14:paraId="28367F0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30CCA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B321F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VDC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A44135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40~56</w:t>
                                  </w:r>
                                </w:p>
                              </w:tc>
                            </w:tr>
                            <w:tr w14:paraId="503D1CC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3A55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1F3520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2A82BB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1800</w:t>
                                  </w:r>
                                </w:p>
                              </w:tc>
                            </w:tr>
                            <w:tr w14:paraId="2B49616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D41DD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EBC25E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69FE1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A951B0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02EFC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D1573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A0AA4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396822DA">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87A92A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7882F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A3E96C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1178</w:t>
                                  </w:r>
                                </w:p>
                              </w:tc>
                            </w:tr>
                            <w:tr w14:paraId="1384A9D4">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0F5F34AC">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46450C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839C00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693</w:t>
                                  </w:r>
                                </w:p>
                              </w:tc>
                            </w:tr>
                            <w:tr w14:paraId="1D60980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F1CD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C6135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DCBB98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14EB0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0DE33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92D6BD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82C51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55</w:t>
                                  </w:r>
                                </w:p>
                              </w:tc>
                            </w:tr>
                            <w:tr w14:paraId="18CDE6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0AB08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D51F00">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2FDE9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554C8A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662D7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B7883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C35FA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-25</w:t>
                                  </w:r>
                                </w:p>
                              </w:tc>
                            </w:tr>
                            <w:tr w14:paraId="624CDA4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93E217">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F3169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70811A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10634E0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3360;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FB642EE">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A0DF60">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8365E7A">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44EF4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40C920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1791D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B08F8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D</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1DB18C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48</w:t>
                            </w:r>
                          </w:p>
                        </w:tc>
                      </w:tr>
                      <w:tr w14:paraId="28367F0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30CCA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B321F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VDC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A44135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40~56</w:t>
                            </w:r>
                          </w:p>
                        </w:tc>
                      </w:tr>
                      <w:tr w14:paraId="503D1CC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3A55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1F3520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2A82BB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1800</w:t>
                            </w:r>
                          </w:p>
                        </w:tc>
                      </w:tr>
                      <w:tr w14:paraId="2B49616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D41DD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EBC25E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69FE1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A951B0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02EFC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D1573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A0AA4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396822DA">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87A92A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7882F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A3E96C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1178</w:t>
                            </w:r>
                          </w:p>
                        </w:tc>
                      </w:tr>
                      <w:tr w14:paraId="1384A9D4">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0F5F34AC">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46450C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839C00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693</w:t>
                            </w:r>
                          </w:p>
                        </w:tc>
                      </w:tr>
                      <w:tr w14:paraId="1D60980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F1CD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C6135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DCBB98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14EB0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0DE33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92D6BD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82C51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55</w:t>
                            </w:r>
                          </w:p>
                        </w:tc>
                      </w:tr>
                      <w:tr w14:paraId="18CDE6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0AB08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D51F00">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2FDE9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554C8A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662D7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B7883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C35FA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-25</w:t>
                            </w:r>
                          </w:p>
                        </w:tc>
                      </w:tr>
                      <w:tr w14:paraId="624CDA4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93E217">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F3169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70811A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10634E0D">
                      <w:pPr>
                        <w:rPr>
                          <w:sz w:val="10"/>
                        </w:rPr>
                      </w:pPr>
                    </w:p>
                  </w:txbxContent>
                </v:textbox>
              </v:shape>
            </w:pict>
          </mc:Fallback>
        </mc:AlternateContent>
      </w:r>
    </w:p>
    <w:p w14:paraId="2599B434"/>
    <w:p w14:paraId="1174CDB0"/>
    <w:p w14:paraId="39A7C451"/>
    <w:p w14:paraId="5FBB77F8"/>
    <w:p w14:paraId="42CC7A49"/>
    <w:p w14:paraId="0D911D66"/>
    <w:p w14:paraId="39915655"/>
    <w:p w14:paraId="4D2C10B8"/>
    <w:p w14:paraId="006CA2A6"/>
    <w:p w14:paraId="423FFB47"/>
    <w:p w14:paraId="27F3FAFE"/>
    <w:p w14:paraId="4129E700"/>
    <w:p w14:paraId="44EA5E41"/>
    <w:p w14:paraId="3FAA59B9"/>
    <w:p w14:paraId="67E6B911"/>
    <w:p w14:paraId="71EA1ADF"/>
    <w:p w14:paraId="1E4CEA90"/>
    <w:p w14:paraId="5CC248EA">
      <w:pPr>
        <w:tabs>
          <w:tab w:val="left" w:pos="11145"/>
        </w:tabs>
      </w:pPr>
      <w:r>
        <w:tab/>
      </w:r>
    </w:p>
    <w:p w14:paraId="07A2F9A4">
      <w:pPr>
        <w:widowControl/>
        <w:jc w:val="left"/>
      </w:pPr>
      <w:r>
        <w:br w:type="page"/>
      </w:r>
    </w:p>
    <w:p w14:paraId="7645E23E">
      <w:pPr>
        <w:tabs>
          <w:tab w:val="left" w:pos="11145"/>
        </w:tabs>
      </w:pPr>
    </w:p>
    <w:p w14:paraId="749C338D">
      <w:pPr>
        <w:jc w:val="center"/>
      </w:pPr>
    </w:p>
    <w:p w14:paraId="424E20F8">
      <w:pPr>
        <w:jc w:val="center"/>
      </w:pPr>
    </w:p>
    <w:p w14:paraId="138F274E">
      <w:pPr>
        <w:jc w:val="center"/>
      </w:pPr>
      <w:r>
        <mc:AlternateContent>
          <mc:Choice Requires="wps">
            <w:drawing>
              <wp:anchor distT="0" distB="0" distL="114300" distR="114300" simplePos="0" relativeHeight="251665408"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8C8566">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5408;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1A8C8566">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v:textbox>
              </v:shape>
            </w:pict>
          </mc:Fallback>
        </mc:AlternateContent>
      </w:r>
    </w:p>
    <w:p w14:paraId="3B443AD1">
      <w:pPr>
        <w:jc w:val="center"/>
      </w:pPr>
      <w:r>
        <mc:AlternateContent>
          <mc:Choice Requires="wps">
            <w:drawing>
              <wp:anchor distT="0" distB="0" distL="114300" distR="114300" simplePos="0" relativeHeight="251664384"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4384;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35C442BB">
      <w:pPr>
        <w:jc w:val="center"/>
      </w:pPr>
    </w:p>
    <w:p w14:paraId="78B2853B">
      <w:pPr>
        <w:jc w:val="center"/>
      </w:pPr>
      <w:r>
        <mc:AlternateContent>
          <mc:Choice Requires="wps">
            <w:drawing>
              <wp:anchor distT="0" distB="0" distL="114300" distR="114300" simplePos="0" relativeHeight="251686912" behindDoc="0" locked="0" layoutInCell="1" allowOverlap="1">
                <wp:simplePos x="0" y="0"/>
                <wp:positionH relativeFrom="column">
                  <wp:posOffset>245745</wp:posOffset>
                </wp:positionH>
                <wp:positionV relativeFrom="paragraph">
                  <wp:posOffset>68580</wp:posOffset>
                </wp:positionV>
                <wp:extent cx="7350760" cy="4889500"/>
                <wp:effectExtent l="0" t="0" r="2540" b="6350"/>
                <wp:wrapNone/>
                <wp:docPr id="2" name="文本框 2"/>
                <wp:cNvGraphicFramePr/>
                <a:graphic xmlns:a="http://schemas.openxmlformats.org/drawingml/2006/main">
                  <a:graphicData uri="http://schemas.microsoft.com/office/word/2010/wordprocessingShape">
                    <wps:wsp>
                      <wps:cNvSpPr txBox="1"/>
                      <wps:spPr>
                        <a:xfrm>
                          <a:off x="0" y="0"/>
                          <a:ext cx="7350760" cy="4889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77C22481">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1333E1B">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E9EDA1">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cold-rolled sheet（frame）</w:t>
                                  </w:r>
                                </w:p>
                              </w:tc>
                            </w:tr>
                            <w:tr w14:paraId="7414E33A">
                              <w:tblPrEx>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9E901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3A6380">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4</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049A5086">
                              <w:tblPrEx>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9DF90D">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E2EEA">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20~50℃；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EBBB264">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2256B590">
                              <w:tblPrEx>
                                <w:shd w:val="clear" w:color="auto" w:fill="auto"/>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84099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57AFB2">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4416FE12">
                              <w:tblPrEx>
                                <w:shd w:val="clear" w:color="auto" w:fill="auto"/>
                                <w:tblCellMar>
                                  <w:top w:w="0" w:type="dxa"/>
                                  <w:left w:w="0" w:type="dxa"/>
                                  <w:bottom w:w="0" w:type="dxa"/>
                                  <w:right w:w="0" w:type="dxa"/>
                                </w:tblCellMar>
                              </w:tblPrEx>
                              <w:trPr>
                                <w:trHeight w:val="733"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AB7801">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Packing Vibration Test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7405C9">
                                  <w:pPr>
                                    <w:keepNext w:val="0"/>
                                    <w:keepLines w:val="0"/>
                                    <w:widowControl/>
                                    <w:suppressLineNumbers w:val="0"/>
                                    <w:ind w:firstLine="200" w:firstLineChars="100"/>
                                    <w:jc w:val="left"/>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After packing, 1.1G load is applied in XYZ three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directions vibration</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test for </w:t>
                                  </w:r>
                                </w:p>
                                <w:p w14:paraId="4F67E7A7">
                                  <w:pPr>
                                    <w:keepNext w:val="0"/>
                                    <w:keepLines w:val="0"/>
                                    <w:widowControl/>
                                    <w:suppressLineNumbers w:val="0"/>
                                    <w:ind w:firstLine="200" w:firstLineChars="100"/>
                                    <w:jc w:val="left"/>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30min .No serious damage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60AD314">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F0173C">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Packing Shock Proof Test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15F8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315" w:lineRule="atLeast"/>
                                    <w:ind w:left="199" w:leftChars="95" w:right="0" w:firstLine="0" w:firstLineChars="0"/>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After bunching, the height is 30 cm, and 1 Angle, 3 sides and 6 sides fall naturally without serious damage bad.</w:t>
                                  </w:r>
                                </w:p>
                              </w:tc>
                            </w:tr>
                            <w:tr w14:paraId="46DEEE19">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BDD95D">
                                  <w:pPr>
                                    <w:keepNext w:val="0"/>
                                    <w:keepLines w:val="0"/>
                                    <w:widowControl/>
                                    <w:suppressLineNumbers w:val="0"/>
                                    <w:ind w:firstLine="210" w:firstLineChars="100"/>
                                    <w:jc w:val="left"/>
                                    <w:rPr>
                                      <w:rFonts w:hint="eastAsia"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CC6E48">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ETL</w:t>
                                  </w:r>
                                </w:p>
                              </w:tc>
                            </w:tr>
                            <w:tr w14:paraId="67FA361A">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7D41B9">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2F404">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r w14:paraId="2C409F13">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7EAA08C">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4514A0">
                                  <w:pPr>
                                    <w:spacing w:line="240" w:lineRule="auto"/>
                                    <w:ind w:firstLine="200" w:firstLineChars="100"/>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i w:val="0"/>
                                      <w:color w:val="333333"/>
                                      <w:kern w:val="0"/>
                                      <w:sz w:val="20"/>
                                      <w:szCs w:val="20"/>
                                      <w:u w:val="none"/>
                                      <w:lang w:val="en-US" w:eastAsia="zh-CN" w:bidi="ar"/>
                                    </w:rPr>
                                    <w:t>Vibration speed virtual value of fans accord with JB/T8689</w:t>
                                  </w:r>
                                </w:p>
                              </w:tc>
                            </w:tr>
                            <w:tr w14:paraId="13CDB82B">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66FA9F">
                                  <w:pPr>
                                    <w:keepNext w:val="0"/>
                                    <w:keepLines w:val="0"/>
                                    <w:widowControl/>
                                    <w:suppressLineNumbers w:val="0"/>
                                    <w:ind w:left="210" w:leftChars="100"/>
                                    <w:jc w:val="left"/>
                                    <w:textAlignment w:val="center"/>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Features and Benetits</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6CBFF0">
                                  <w:pPr>
                                    <w:spacing w:line="240" w:lineRule="auto"/>
                                    <w:ind w:firstLine="200" w:firstLineChars="100"/>
                                    <w:rPr>
                                      <w:rFonts w:hint="default" w:ascii="Arial" w:hAnsi="Arial" w:eastAsia="等线" w:cs="Arial"/>
                                      <w:i w:val="0"/>
                                      <w:color w:val="333333"/>
                                      <w:kern w:val="0"/>
                                      <w:sz w:val="20"/>
                                      <w:szCs w:val="20"/>
                                      <w:u w:val="none"/>
                                      <w:lang w:val="en-US" w:eastAsia="zh-CN" w:bidi="ar"/>
                                    </w:rPr>
                                  </w:pPr>
                                  <w:r>
                                    <w:rPr>
                                      <w:rFonts w:hint="default" w:ascii="Arial" w:hAnsi="Arial" w:eastAsia="等线" w:cs="Arial"/>
                                      <w:i w:val="0"/>
                                      <w:color w:val="333333"/>
                                      <w:kern w:val="0"/>
                                      <w:sz w:val="20"/>
                                      <w:szCs w:val="20"/>
                                      <w:u w:val="none"/>
                                      <w:lang w:val="en-US" w:eastAsia="zh-CN" w:bidi="ar"/>
                                    </w:rPr>
                                    <w:t>P</w:t>
                                  </w:r>
                                  <w:r>
                                    <w:rPr>
                                      <w:rFonts w:hint="eastAsia" w:ascii="Arial" w:hAnsi="Arial" w:eastAsia="等线" w:cs="Arial"/>
                                      <w:i w:val="0"/>
                                      <w:color w:val="333333"/>
                                      <w:kern w:val="0"/>
                                      <w:sz w:val="20"/>
                                      <w:szCs w:val="20"/>
                                      <w:u w:val="none"/>
                                      <w:lang w:val="en-US" w:eastAsia="zh-CN" w:bidi="ar"/>
                                    </w:rPr>
                                    <w:t>olarity</w:t>
                                  </w:r>
                                  <w:r>
                                    <w:rPr>
                                      <w:rFonts w:hint="default" w:ascii="Arial" w:hAnsi="Arial" w:eastAsia="等线" w:cs="Arial"/>
                                      <w:i w:val="0"/>
                                      <w:color w:val="333333"/>
                                      <w:kern w:val="0"/>
                                      <w:sz w:val="20"/>
                                      <w:szCs w:val="20"/>
                                      <w:u w:val="none"/>
                                      <w:lang w:val="en-US" w:eastAsia="zh-CN" w:bidi="ar"/>
                                    </w:rPr>
                                    <w:t xml:space="preserve"> P</w:t>
                                  </w:r>
                                  <w:r>
                                    <w:rPr>
                                      <w:rFonts w:hint="eastAsia" w:ascii="Arial" w:hAnsi="Arial" w:eastAsia="等线" w:cs="Arial"/>
                                      <w:i w:val="0"/>
                                      <w:color w:val="333333"/>
                                      <w:kern w:val="0"/>
                                      <w:sz w:val="20"/>
                                      <w:szCs w:val="20"/>
                                      <w:u w:val="none"/>
                                      <w:lang w:val="en-US" w:eastAsia="zh-CN" w:bidi="ar"/>
                                    </w:rPr>
                                    <w:t>rotection   Locked Rotor Protection  Auto restart function</w:t>
                                  </w:r>
                                </w:p>
                              </w:tc>
                            </w:tr>
                          </w:tbl>
                          <w:p w14:paraId="232708A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5pt;margin-top:5.4pt;height:385pt;width:578.8pt;z-index:251686912;mso-width-relative:page;mso-height-relative:page;" fillcolor="#FFFFFF [3201]" filled="t" stroked="f" coordsize="21600,21600" o:gfxdata="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z8aQW1AAAAAoB&#10;AAAPAAAAAAAAAAEAIAAAACIAAABkcnMvZG93bnJldi54bWxQSwECFAAUAAAACACHTuJAsd2jYlgC&#10;AACeBAAADgAAAAAAAAABACAAAAAjAQAAZHJzL2Uyb0RvYy54bWxQSwUGAAAAAAYABgBZAQAA7QUA&#10;AAAA&#10;">
                <v:fill on="t" focussize="0,0"/>
                <v:stroke on="f" weight="0.5pt"/>
                <v:imagedata o:title=""/>
                <o:lock v:ext="edit" aspectratio="f"/>
                <v:textbo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77C22481">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1333E1B">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E9EDA1">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cold-rolled sheet（frame）</w:t>
                            </w:r>
                          </w:p>
                        </w:tc>
                      </w:tr>
                      <w:tr w14:paraId="7414E33A">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9E901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3A6380">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4</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049A5086">
                        <w:tblPrEx>
                          <w:shd w:val="clear" w:color="auto" w:fill="auto"/>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9DF90D">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E2EEA">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20~50℃；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EBBB264">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2256B590">
                        <w:tblPrEx>
                          <w:shd w:val="clear" w:color="auto" w:fill="auto"/>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84099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57AFB2">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4416FE12">
                        <w:tblPrEx>
                          <w:shd w:val="clear" w:color="auto" w:fill="auto"/>
                          <w:tblCellMar>
                            <w:top w:w="0" w:type="dxa"/>
                            <w:left w:w="0" w:type="dxa"/>
                            <w:bottom w:w="0" w:type="dxa"/>
                            <w:right w:w="0" w:type="dxa"/>
                          </w:tblCellMar>
                        </w:tblPrEx>
                        <w:trPr>
                          <w:trHeight w:val="733"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AB7801">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Packing Vibration Test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7405C9">
                            <w:pPr>
                              <w:keepNext w:val="0"/>
                              <w:keepLines w:val="0"/>
                              <w:widowControl/>
                              <w:suppressLineNumbers w:val="0"/>
                              <w:ind w:firstLine="200" w:firstLineChars="100"/>
                              <w:jc w:val="left"/>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After packing, 1.1G load is applied in XYZ three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directions vibration</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test for </w:t>
                            </w:r>
                          </w:p>
                          <w:p w14:paraId="4F67E7A7">
                            <w:pPr>
                              <w:keepNext w:val="0"/>
                              <w:keepLines w:val="0"/>
                              <w:widowControl/>
                              <w:suppressLineNumbers w:val="0"/>
                              <w:ind w:firstLine="200" w:firstLineChars="100"/>
                              <w:jc w:val="left"/>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30min .No serious damage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60AD314">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F0173C">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Packing Shock Proof Test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15F8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315" w:lineRule="atLeast"/>
                              <w:ind w:left="199" w:leftChars="95" w:right="0" w:firstLine="0" w:firstLineChars="0"/>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After bunching, the height is 30 cm, and 1 Angle, 3 sides and 6 sides fall naturally without serious damage bad.</w:t>
                            </w:r>
                          </w:p>
                        </w:tc>
                      </w:tr>
                      <w:tr w14:paraId="46DEEE19">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BDD95D">
                            <w:pPr>
                              <w:keepNext w:val="0"/>
                              <w:keepLines w:val="0"/>
                              <w:widowControl/>
                              <w:suppressLineNumbers w:val="0"/>
                              <w:ind w:firstLine="210" w:firstLineChars="100"/>
                              <w:jc w:val="left"/>
                              <w:rPr>
                                <w:rFonts w:hint="eastAsia"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CC6E48">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ETL</w:t>
                            </w:r>
                          </w:p>
                        </w:tc>
                      </w:tr>
                      <w:tr w14:paraId="67FA361A">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7D41B9">
                            <w:pPr>
                              <w:keepNext w:val="0"/>
                              <w:keepLines w:val="0"/>
                              <w:widowControl/>
                              <w:suppressLineNumbers w:val="0"/>
                              <w:ind w:firstLine="210" w:firstLineChars="100"/>
                              <w:jc w:val="left"/>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2F404">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r w14:paraId="2C409F13">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7EAA08C">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4514A0">
                            <w:pPr>
                              <w:spacing w:line="240" w:lineRule="auto"/>
                              <w:ind w:firstLine="200" w:firstLineChars="100"/>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i w:val="0"/>
                                <w:color w:val="333333"/>
                                <w:kern w:val="0"/>
                                <w:sz w:val="20"/>
                                <w:szCs w:val="20"/>
                                <w:u w:val="none"/>
                                <w:lang w:val="en-US" w:eastAsia="zh-CN" w:bidi="ar"/>
                              </w:rPr>
                              <w:t>Vibration speed virtual value of fans accord with JB/T8689</w:t>
                            </w:r>
                          </w:p>
                        </w:tc>
                      </w:tr>
                      <w:tr w14:paraId="13CDB82B">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66FA9F">
                            <w:pPr>
                              <w:keepNext w:val="0"/>
                              <w:keepLines w:val="0"/>
                              <w:widowControl/>
                              <w:suppressLineNumbers w:val="0"/>
                              <w:ind w:left="210" w:leftChars="100"/>
                              <w:jc w:val="left"/>
                              <w:textAlignment w:val="center"/>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Features and Benetits</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6CBFF0">
                            <w:pPr>
                              <w:spacing w:line="240" w:lineRule="auto"/>
                              <w:ind w:firstLine="200" w:firstLineChars="100"/>
                              <w:rPr>
                                <w:rFonts w:hint="default" w:ascii="Arial" w:hAnsi="Arial" w:eastAsia="等线" w:cs="Arial"/>
                                <w:i w:val="0"/>
                                <w:color w:val="333333"/>
                                <w:kern w:val="0"/>
                                <w:sz w:val="20"/>
                                <w:szCs w:val="20"/>
                                <w:u w:val="none"/>
                                <w:lang w:val="en-US" w:eastAsia="zh-CN" w:bidi="ar"/>
                              </w:rPr>
                            </w:pPr>
                            <w:r>
                              <w:rPr>
                                <w:rFonts w:hint="default" w:ascii="Arial" w:hAnsi="Arial" w:eastAsia="等线" w:cs="Arial"/>
                                <w:i w:val="0"/>
                                <w:color w:val="333333"/>
                                <w:kern w:val="0"/>
                                <w:sz w:val="20"/>
                                <w:szCs w:val="20"/>
                                <w:u w:val="none"/>
                                <w:lang w:val="en-US" w:eastAsia="zh-CN" w:bidi="ar"/>
                              </w:rPr>
                              <w:t>P</w:t>
                            </w:r>
                            <w:r>
                              <w:rPr>
                                <w:rFonts w:hint="eastAsia" w:ascii="Arial" w:hAnsi="Arial" w:eastAsia="等线" w:cs="Arial"/>
                                <w:i w:val="0"/>
                                <w:color w:val="333333"/>
                                <w:kern w:val="0"/>
                                <w:sz w:val="20"/>
                                <w:szCs w:val="20"/>
                                <w:u w:val="none"/>
                                <w:lang w:val="en-US" w:eastAsia="zh-CN" w:bidi="ar"/>
                              </w:rPr>
                              <w:t>olarity</w:t>
                            </w:r>
                            <w:r>
                              <w:rPr>
                                <w:rFonts w:hint="default" w:ascii="Arial" w:hAnsi="Arial" w:eastAsia="等线" w:cs="Arial"/>
                                <w:i w:val="0"/>
                                <w:color w:val="333333"/>
                                <w:kern w:val="0"/>
                                <w:sz w:val="20"/>
                                <w:szCs w:val="20"/>
                                <w:u w:val="none"/>
                                <w:lang w:val="en-US" w:eastAsia="zh-CN" w:bidi="ar"/>
                              </w:rPr>
                              <w:t xml:space="preserve"> P</w:t>
                            </w:r>
                            <w:r>
                              <w:rPr>
                                <w:rFonts w:hint="eastAsia" w:ascii="Arial" w:hAnsi="Arial" w:eastAsia="等线" w:cs="Arial"/>
                                <w:i w:val="0"/>
                                <w:color w:val="333333"/>
                                <w:kern w:val="0"/>
                                <w:sz w:val="20"/>
                                <w:szCs w:val="20"/>
                                <w:u w:val="none"/>
                                <w:lang w:val="en-US" w:eastAsia="zh-CN" w:bidi="ar"/>
                              </w:rPr>
                              <w:t>rotection   Locked Rotor Protection  Auto restart function</w:t>
                            </w:r>
                          </w:p>
                        </w:tc>
                      </w:tr>
                    </w:tbl>
                    <w:p w14:paraId="232708A3"/>
                  </w:txbxContent>
                </v:textbox>
              </v:shape>
            </w:pict>
          </mc:Fallback>
        </mc:AlternateContent>
      </w:r>
    </w:p>
    <w:p w14:paraId="1C9FD5CD">
      <w:pPr>
        <w:jc w:val="center"/>
      </w:pPr>
    </w:p>
    <w:p w14:paraId="145DDE64">
      <w:pPr>
        <w:jc w:val="center"/>
      </w:pPr>
    </w:p>
    <w:p w14:paraId="5F17D02C">
      <w:pPr>
        <w:jc w:val="center"/>
      </w:pPr>
    </w:p>
    <w:p w14:paraId="79792D76">
      <w:pPr>
        <w:jc w:val="center"/>
      </w:pPr>
    </w:p>
    <w:p w14:paraId="59E9524A">
      <w:pPr>
        <w:jc w:val="center"/>
      </w:pPr>
    </w:p>
    <w:p w14:paraId="753D19D4">
      <w:pPr>
        <w:jc w:val="center"/>
      </w:pPr>
    </w:p>
    <w:p w14:paraId="410795AA">
      <w:pPr>
        <w:jc w:val="center"/>
      </w:pPr>
    </w:p>
    <w:p w14:paraId="1EEA5CCA">
      <w:pPr>
        <w:jc w:val="center"/>
      </w:pPr>
    </w:p>
    <w:p w14:paraId="0C119130">
      <w:pPr>
        <w:jc w:val="center"/>
      </w:pPr>
    </w:p>
    <w:p w14:paraId="12267454">
      <w:pPr>
        <w:jc w:val="center"/>
      </w:pPr>
    </w:p>
    <w:p w14:paraId="5FB29E03">
      <w:pPr>
        <w:jc w:val="center"/>
      </w:pPr>
    </w:p>
    <w:p w14:paraId="082B26C1">
      <w:pPr>
        <w:jc w:val="center"/>
      </w:pPr>
    </w:p>
    <w:p w14:paraId="1FFAEAB6">
      <w:pPr>
        <w:jc w:val="center"/>
      </w:pPr>
    </w:p>
    <w:p w14:paraId="3873DF09">
      <w:pPr>
        <w:jc w:val="center"/>
      </w:pPr>
    </w:p>
    <w:p w14:paraId="1E7ECA02">
      <w:pPr>
        <w:jc w:val="center"/>
      </w:pPr>
    </w:p>
    <w:p w14:paraId="44621263">
      <w:pPr>
        <w:jc w:val="center"/>
      </w:pPr>
    </w:p>
    <w:p w14:paraId="5E46CC7C">
      <w:pPr>
        <w:jc w:val="center"/>
      </w:pPr>
    </w:p>
    <w:p w14:paraId="37FD8A41">
      <w:pPr>
        <w:jc w:val="center"/>
      </w:pPr>
    </w:p>
    <w:p w14:paraId="41340D92">
      <w:pPr>
        <w:jc w:val="center"/>
      </w:pPr>
    </w:p>
    <w:p w14:paraId="54E14D28">
      <w:pPr>
        <w:jc w:val="both"/>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br w:type="page"/>
      </w:r>
    </w:p>
    <w:p w14:paraId="10E9F161">
      <w:pPr>
        <w:jc w:val="both"/>
      </w:pPr>
    </w:p>
    <w:p w14:paraId="35BA44E5">
      <w:pPr>
        <w:bidi w:val="0"/>
        <w:rPr>
          <w:rFonts w:asciiTheme="minorHAnsi" w:hAnsiTheme="minorHAnsi" w:eastAsiaTheme="minorEastAsia" w:cstheme="minorBidi"/>
          <w:kern w:val="2"/>
          <w:sz w:val="21"/>
          <w:szCs w:val="22"/>
          <w:lang w:val="en-US" w:eastAsia="zh-CN" w:bidi="ar-SA"/>
        </w:rPr>
      </w:pPr>
    </w:p>
    <w:p w14:paraId="4C76ABDB">
      <w:pPr>
        <w:bidi w:val="0"/>
        <w:rPr>
          <w:lang w:val="en-US" w:eastAsia="zh-CN"/>
        </w:rPr>
      </w:pPr>
    </w:p>
    <w:p w14:paraId="3CAEBA1B">
      <w:pPr>
        <w:bidi w:val="0"/>
        <w:rPr>
          <w:lang w:val="en-US" w:eastAsia="zh-CN"/>
        </w:rPr>
      </w:pPr>
    </w:p>
    <w:p w14:paraId="1EE9D2EE">
      <w:pPr>
        <w:bidi w:val="0"/>
        <w:rPr>
          <w:lang w:val="en-US" w:eastAsia="zh-CN"/>
        </w:rPr>
      </w:pPr>
    </w:p>
    <w:p w14:paraId="44E216DA">
      <w:pPr>
        <w:bidi w:val="0"/>
        <w:rPr>
          <w:lang w:val="en-US" w:eastAsia="zh-CN"/>
        </w:rPr>
      </w:pPr>
    </w:p>
    <w:p w14:paraId="12B4A323">
      <w:pPr>
        <w:bidi w:val="0"/>
        <w:rPr>
          <w:lang w:val="en-US" w:eastAsia="zh-CN"/>
        </w:rPr>
      </w:pPr>
    </w:p>
    <w:p w14:paraId="04F2D5B1">
      <w:pPr>
        <w:bidi w:val="0"/>
        <w:rPr>
          <w:lang w:val="en-US" w:eastAsia="zh-CN"/>
        </w:rPr>
      </w:pPr>
    </w:p>
    <w:p w14:paraId="0583E057">
      <w:pPr>
        <w:bidi w:val="0"/>
        <w:rPr>
          <w:lang w:val="en-US" w:eastAsia="zh-CN"/>
        </w:rPr>
      </w:pPr>
    </w:p>
    <w:p w14:paraId="05A3F7F0">
      <w:pPr>
        <w:bidi w:val="0"/>
        <w:rPr>
          <w:lang w:val="en-US" w:eastAsia="zh-CN"/>
        </w:rPr>
      </w:pPr>
    </w:p>
    <w:p w14:paraId="67012517">
      <w:pPr>
        <w:tabs>
          <w:tab w:val="left" w:pos="4402"/>
        </w:tabs>
        <w:bidi w:val="0"/>
        <w:jc w:val="center"/>
        <w:rPr>
          <w:rFonts w:hint="default"/>
          <w:lang w:val="en-US" w:eastAsia="zh-CN"/>
        </w:rPr>
      </w:pPr>
      <w:r>
        <mc:AlternateContent>
          <mc:Choice Requires="wps">
            <w:drawing>
              <wp:anchor distT="0" distB="0" distL="114300" distR="114300" simplePos="0" relativeHeight="251688960" behindDoc="0" locked="0" layoutInCell="1" allowOverlap="1">
                <wp:simplePos x="0" y="0"/>
                <wp:positionH relativeFrom="column">
                  <wp:posOffset>265430</wp:posOffset>
                </wp:positionH>
                <wp:positionV relativeFrom="paragraph">
                  <wp:posOffset>-1231265</wp:posOffset>
                </wp:positionV>
                <wp:extent cx="2276475" cy="51435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B0FCA0">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96.95pt;height:40.5pt;width:179.25pt;z-index:251688960;mso-width-relative:page;mso-height-relative:page;" filled="f" stroked="f" coordsize="21600,21600" o:gfxdata="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8ItH90AAAAMAQAADwAAAAAAAAABACAA&#10;AAAiAAAAZHJzL2Rvd25yZXYueG1sUEsBAhQAFAAAAAgAh07iQCzG7PdBAgAAdgQAAA4AAAAAAAAA&#10;AQAgAAAALAEAAGRycy9lMm9Eb2MueG1sUEsFBgAAAAAGAAYAWQEAAN8FAAAAAA==&#10;">
                <v:fill on="f" focussize="0,0"/>
                <v:stroke on="f" weight="0.5pt"/>
                <v:imagedata o:title=""/>
                <o:lock v:ext="edit" aspectratio="f"/>
                <v:textbox>
                  <w:txbxContent>
                    <w:p w14:paraId="0FB0FCA0">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310515</wp:posOffset>
                </wp:positionH>
                <wp:positionV relativeFrom="paragraph">
                  <wp:posOffset>-1143635</wp:posOffset>
                </wp:positionV>
                <wp:extent cx="7038975" cy="285750"/>
                <wp:effectExtent l="0" t="0" r="9525" b="0"/>
                <wp:wrapNone/>
                <wp:docPr id="14" name="矩形 1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90.05pt;height:22.5pt;width:554.25pt;z-index:251687936;v-text-anchor:middle;mso-width-relative:page;mso-height-relative:page;" fillcolor="#BBC7D2" filled="t" stroked="f" coordsize="21600,21600" o:gfxdata="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XUBqNgAAAANAQAADwAAAAAAAAABACAAAAAiAAAAZHJzL2Rvd25yZXYueG1sUEsBAhQAFAAA&#10;AAgAh07iQOEuxithAgAAtgQAAA4AAAAAAAAAAQAgAAAAJwEAAGRycy9lMm9Eb2MueG1sUEsFBgAA&#10;AAAGAAYAWQEAAPoFAAAAAA==&#10;">
                <v:fill on="t" focussize="0,0"/>
                <v:stroke on="f" weight="2pt"/>
                <v:imagedata o:title=""/>
                <o:lock v:ext="edit" aspectratio="f"/>
              </v:rect>
            </w:pict>
          </mc:Fallback>
        </mc:AlternateContent>
      </w:r>
      <w:r>
        <w:rPr>
          <w:rFonts w:hint="default"/>
          <w:lang w:val="en-US" w:eastAsia="zh-CN"/>
        </w:rPr>
        <w:drawing>
          <wp:inline distT="0" distB="0" distL="114300" distR="114300">
            <wp:extent cx="5412740" cy="2121535"/>
            <wp:effectExtent l="0" t="0" r="16510" b="12065"/>
            <wp:docPr id="34" name="图片 3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1"/>
                    <pic:cNvPicPr>
                      <a:picLocks noChangeAspect="1"/>
                    </pic:cNvPicPr>
                  </pic:nvPicPr>
                  <pic:blipFill>
                    <a:blip r:embed="rId7"/>
                    <a:stretch>
                      <a:fillRect/>
                    </a:stretch>
                  </pic:blipFill>
                  <pic:spPr>
                    <a:xfrm>
                      <a:off x="0" y="0"/>
                      <a:ext cx="5412740" cy="2121535"/>
                    </a:xfrm>
                    <a:prstGeom prst="rect">
                      <a:avLst/>
                    </a:prstGeom>
                  </pic:spPr>
                </pic:pic>
              </a:graphicData>
            </a:graphic>
          </wp:inline>
        </w:drawing>
      </w:r>
    </w:p>
    <w:p w14:paraId="7D21A7B7">
      <w:pPr>
        <w:tabs>
          <w:tab w:val="left" w:pos="4402"/>
        </w:tabs>
        <w:bidi w:val="0"/>
        <w:jc w:val="center"/>
        <w:rPr>
          <w:rFonts w:hint="default"/>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783590</wp:posOffset>
                </wp:positionH>
                <wp:positionV relativeFrom="paragraph">
                  <wp:posOffset>121285</wp:posOffset>
                </wp:positionV>
                <wp:extent cx="6155055" cy="2920365"/>
                <wp:effectExtent l="0" t="0" r="17145" b="13335"/>
                <wp:wrapNone/>
                <wp:docPr id="15" name="文本框 15"/>
                <wp:cNvGraphicFramePr/>
                <a:graphic xmlns:a="http://schemas.openxmlformats.org/drawingml/2006/main">
                  <a:graphicData uri="http://schemas.microsoft.com/office/word/2010/wordprocessingShape">
                    <wps:wsp>
                      <wps:cNvSpPr txBox="1"/>
                      <wps:spPr>
                        <a:xfrm>
                          <a:off x="783590" y="4971415"/>
                          <a:ext cx="6155055" cy="29203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A58A0E1">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7pt;margin-top:9.55pt;height:229.95pt;width:484.65pt;z-index:251689984;mso-width-relative:page;mso-height-relative:page;" fillcolor="#FFFFFF [3201]" filled="t" stroked="f" coordsize="21600,21600" o:gfxdata="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YzW&#10;utUAAAALAQAADwAAAAAAAAABACAAAAAiAAAAZHJzL2Rvd25yZXYueG1sUEsBAhQAFAAAAAgAh07i&#10;QFhO05FeAgAAnQQAAA4AAAAAAAAAAQAgAAAAJAEAAGRycy9lMm9Eb2MueG1sUEsFBgAAAAAGAAYA&#10;WQEAAPQFAAAAAA==&#10;">
                <v:fill on="t" focussize="0,0"/>
                <v:stroke on="f" weight="0.5pt"/>
                <v:imagedata o:title=""/>
                <o:lock v:ext="edit" aspectratio="f"/>
                <v:textbox>
                  <w:txbxContent>
                    <w:p w14:paraId="5A58A0E1">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txbxContent>
                </v:textbox>
              </v:shape>
            </w:pict>
          </mc:Fallback>
        </mc:AlternateContent>
      </w:r>
    </w:p>
    <w:p w14:paraId="262945EE">
      <w:pPr>
        <w:tabs>
          <w:tab w:val="left" w:pos="4402"/>
        </w:tabs>
        <w:bidi w:val="0"/>
        <w:jc w:val="left"/>
        <w:rPr>
          <w:rFonts w:hint="default"/>
          <w:lang w:val="en-US" w:eastAsia="zh-CN"/>
        </w:rPr>
      </w:pPr>
    </w:p>
    <w:p w14:paraId="119C1F21">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235BA56D">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2B5BC43D">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5A3DCFFA">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D2ECC1B">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7B436CD0">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5F6A3B51">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BC622F0">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794C6F56">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2F397709">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2142CC3F">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6046DF92">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1F4C41C6">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21A0FB2">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01D0B9C0">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752E7C07">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0284DDFA">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454264D">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3DA63585">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02C1CE80">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0B4D5121">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2AEBDCBE">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2D6F256">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46E520F7">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6A3CCB09">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0E34BD26">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63C39B37">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p>
    <w:p w14:paraId="3124E5B8">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pPr>
      <w:r>
        <mc:AlternateContent>
          <mc:Choice Requires="wps">
            <w:drawing>
              <wp:anchor distT="0" distB="0" distL="114300" distR="114300" simplePos="0" relativeHeight="251692032" behindDoc="0" locked="0" layoutInCell="1" allowOverlap="1">
                <wp:simplePos x="0" y="0"/>
                <wp:positionH relativeFrom="column">
                  <wp:posOffset>342900</wp:posOffset>
                </wp:positionH>
                <wp:positionV relativeFrom="paragraph">
                  <wp:posOffset>155575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12.25pt;height:40.5pt;width:177.75pt;z-index:251692032;mso-width-relative:page;mso-height-relative:page;" filled="f" stroked="f" coordsize="21600,21600" o:gfxdata="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ug83aAAAACQEAAA8AAAAAAAAAAQAgAAAA&#10;IgAAAGRycy9kb3ducmV2LnhtbFBLAQIUABQAAAAIAIdO4kCQ3+VtQgIAAHYEAAAOAAAAAAAAAAEA&#10;IAAAACkBAABkcnMvZTJvRG9jLnhtbFBLBQYAAAAABgAGAFkBAADdBQAAAAA=&#10;">
                <v:fill on="f" focussize="0,0"/>
                <v:stroke on="f" weight="0.5pt"/>
                <v:imagedata o:title=""/>
                <o:lock v:ext="edit" aspectratio="f"/>
                <v:textbo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p>
    <w:p w14:paraId="0BC83BC3">
      <w:pPr>
        <w:keepNext w:val="0"/>
        <w:keepLines w:val="0"/>
        <w:pageBreakBefore w:val="0"/>
        <w:widowControl w:val="0"/>
        <w:tabs>
          <w:tab w:val="left" w:pos="4402"/>
        </w:tabs>
        <w:kinsoku/>
        <w:wordWrap/>
        <w:overflowPunct/>
        <w:topLinePunct w:val="0"/>
        <w:autoSpaceDE/>
        <w:autoSpaceDN/>
        <w:bidi w:val="0"/>
        <w:adjustRightInd/>
        <w:snapToGrid/>
        <w:jc w:val="left"/>
        <w:textAlignment w:val="auto"/>
        <w:rPr>
          <w:rFonts w:hint="default"/>
          <w:lang w:val="en-US" w:eastAsia="zh-CN"/>
        </w:rPr>
      </w:pPr>
    </w:p>
    <w:p w14:paraId="489597D9">
      <w:pPr>
        <w:keepNext w:val="0"/>
        <w:keepLines w:val="0"/>
        <w:pageBreakBefore w:val="0"/>
        <w:widowControl w:val="0"/>
        <w:tabs>
          <w:tab w:val="left" w:pos="4402"/>
        </w:tabs>
        <w:kinsoku/>
        <w:wordWrap/>
        <w:overflowPunct/>
        <w:topLinePunct w:val="0"/>
        <w:autoSpaceDE/>
        <w:autoSpaceDN/>
        <w:bidi w:val="0"/>
        <w:adjustRightInd/>
        <w:snapToGrid/>
        <w:ind w:firstLine="420" w:firstLineChars="200"/>
        <w:jc w:val="left"/>
        <w:textAlignment w:val="auto"/>
        <w:rPr>
          <w:rFonts w:hint="default"/>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bookmarkStart w:id="2" w:name="_GoBack"/>
      <w:bookmarkEnd w:id="2"/>
      <w:r>
        <w:rPr>
          <w:sz w:val="21"/>
        </w:rPr>
        <mc:AlternateContent>
          <mc:Choice Requires="wps">
            <w:drawing>
              <wp:anchor distT="0" distB="0" distL="114300" distR="114300" simplePos="0" relativeHeight="251693056" behindDoc="0" locked="0" layoutInCell="1" allowOverlap="1">
                <wp:simplePos x="0" y="0"/>
                <wp:positionH relativeFrom="column">
                  <wp:posOffset>342900</wp:posOffset>
                </wp:positionH>
                <wp:positionV relativeFrom="paragraph">
                  <wp:posOffset>467360</wp:posOffset>
                </wp:positionV>
                <wp:extent cx="6788785" cy="4331335"/>
                <wp:effectExtent l="0" t="0" r="12065" b="12065"/>
                <wp:wrapNone/>
                <wp:docPr id="74" name="文本框 74"/>
                <wp:cNvGraphicFramePr/>
                <a:graphic xmlns:a="http://schemas.openxmlformats.org/drawingml/2006/main">
                  <a:graphicData uri="http://schemas.microsoft.com/office/word/2010/wordprocessingShape">
                    <wps:wsp>
                      <wps:cNvSpPr txBox="1"/>
                      <wps:spPr>
                        <a:xfrm>
                          <a:off x="0" y="0"/>
                          <a:ext cx="6788785" cy="4331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A06E6B">
                            <w:pPr>
                              <w:rPr>
                                <w:rFonts w:hint="eastAsia" w:eastAsiaTheme="minorEastAsia"/>
                                <w:lang w:eastAsia="zh-CN"/>
                              </w:rPr>
                            </w:pPr>
                            <w:r>
                              <w:drawing>
                                <wp:inline distT="0" distB="0" distL="114300" distR="114300">
                                  <wp:extent cx="2122805" cy="6217920"/>
                                  <wp:effectExtent l="0" t="0" r="11430" b="1079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8"/>
                                          <a:stretch>
                                            <a:fillRect/>
                                          </a:stretch>
                                        </pic:blipFill>
                                        <pic:spPr>
                                          <a:xfrm rot="5400000">
                                            <a:off x="0" y="0"/>
                                            <a:ext cx="2122805" cy="62179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36.8pt;height:341.05pt;width:534.55pt;z-index:251693056;mso-width-relative:page;mso-height-relative:page;" fillcolor="#FFFFFF [3201]" filled="t" stroked="f" coordsize="21600,21600" o:gfxdata="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sW8J3WAAAACgEAAA8A&#10;AAAAAAAAAQAgAAAAIgAAAGRycy9kb3ducmV2LnhtbFBLAQIUABQAAAAIAIdO4kDA1+UQUgIAAJIE&#10;AAAOAAAAAAAAAAEAIAAAACUBAABkcnMvZTJvRG9jLnhtbFBLBQYAAAAABgAGAFkBAADpBQAAAAA=&#10;">
                <v:fill on="t" focussize="0,0"/>
                <v:stroke on="f" weight="0.5pt"/>
                <v:imagedata o:title=""/>
                <o:lock v:ext="edit" aspectratio="f"/>
                <v:textbox>
                  <w:txbxContent>
                    <w:p w14:paraId="07A06E6B">
                      <w:pPr>
                        <w:rPr>
                          <w:rFonts w:hint="eastAsia" w:eastAsiaTheme="minorEastAsia"/>
                          <w:lang w:eastAsia="zh-CN"/>
                        </w:rPr>
                      </w:pPr>
                      <w:r>
                        <w:drawing>
                          <wp:inline distT="0" distB="0" distL="114300" distR="114300">
                            <wp:extent cx="2122805" cy="6217920"/>
                            <wp:effectExtent l="0" t="0" r="11430" b="1079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8"/>
                                    <a:stretch>
                                      <a:fillRect/>
                                    </a:stretch>
                                  </pic:blipFill>
                                  <pic:spPr>
                                    <a:xfrm rot="5400000">
                                      <a:off x="0" y="0"/>
                                      <a:ext cx="2122805" cy="6217920"/>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327025</wp:posOffset>
                </wp:positionH>
                <wp:positionV relativeFrom="paragraph">
                  <wp:posOffset>-137795</wp:posOffset>
                </wp:positionV>
                <wp:extent cx="7038975" cy="285750"/>
                <wp:effectExtent l="0" t="0" r="9525" b="0"/>
                <wp:wrapNone/>
                <wp:docPr id="12" name="矩形 1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2E7E6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10.85pt;height:22.5pt;width:554.25pt;z-index:251691008;v-text-anchor:middle;mso-width-relative:page;mso-height-relative:page;" fillcolor="#BBC7D2" filled="t" stroked="f" coordsize="21600,21600" o:gfxdata="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16BufXAAAACgEAAA8AAAAAAAAAAQAgAAAAIgAAAGRycy9kb3ducmV2LnhtbFBL&#10;AQIUABQAAAAIAIdO4kDuWZf7aQIAAMEEAAAOAAAAAAAAAAEAIAAAACYBAABkcnMvZTJvRG9jLnht&#10;bFBLBQYAAAAABgAGAFkBAAABBgAAAAA=&#10;">
                <v:fill on="t" focussize="0,0"/>
                <v:stroke on="f" weight="2pt"/>
                <v:imagedata o:title=""/>
                <o:lock v:ext="edit" aspectratio="f"/>
                <v:textbox>
                  <w:txbxContent>
                    <w:p w14:paraId="352E7E64">
                      <w:pPr>
                        <w:jc w:val="center"/>
                      </w:pPr>
                    </w:p>
                  </w:txbxContent>
                </v:textbox>
              </v:rect>
            </w:pict>
          </mc:Fallback>
        </mc:AlternateContent>
      </w:r>
    </w:p>
    <w:p w14:paraId="01C7E5C1">
      <w:pPr>
        <w:rPr>
          <w:rFonts w:asciiTheme="minorHAnsi" w:hAnsiTheme="minorHAnsi" w:eastAsiaTheme="minorEastAsia" w:cstheme="minorBidi"/>
          <w:kern w:val="2"/>
          <w:sz w:val="21"/>
          <w:szCs w:val="22"/>
          <w:lang w:val="en-US" w:eastAsia="zh-CN" w:bidi="ar-SA"/>
        </w:rPr>
      </w:pPr>
    </w:p>
    <w:p w14:paraId="53A46CF3">
      <w:pPr>
        <w:rPr>
          <w:rFonts w:asciiTheme="minorHAnsi" w:hAnsiTheme="minorHAnsi" w:eastAsiaTheme="minorEastAsia" w:cstheme="minorBidi"/>
          <w:kern w:val="2"/>
          <w:sz w:val="21"/>
          <w:szCs w:val="22"/>
          <w:lang w:val="en-US" w:eastAsia="zh-CN" w:bidi="ar-SA"/>
        </w:rPr>
      </w:pPr>
    </w:p>
    <w:p w14:paraId="5985539A">
      <w:pPr>
        <w:rPr>
          <w:rFonts w:asciiTheme="minorHAnsi" w:hAnsiTheme="minorHAnsi" w:eastAsiaTheme="minorEastAsia" w:cstheme="minorBidi"/>
          <w:kern w:val="2"/>
          <w:sz w:val="21"/>
          <w:szCs w:val="22"/>
          <w:lang w:val="en-US" w:eastAsia="zh-CN" w:bidi="ar-SA"/>
        </w:rPr>
      </w:pPr>
    </w:p>
    <w:p w14:paraId="205A578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5648" behindDoc="0" locked="0" layoutInCell="1" allowOverlap="1">
                <wp:simplePos x="0" y="0"/>
                <wp:positionH relativeFrom="column">
                  <wp:posOffset>355600</wp:posOffset>
                </wp:positionH>
                <wp:positionV relativeFrom="paragraph">
                  <wp:posOffset>172085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DFFA4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3.55pt;height:40.5pt;width:146.25pt;z-index:251675648;mso-width-relative:page;mso-height-relative:page;" filled="f" stroked="f" coordsize="21600,21600" o:gfxdata="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Quh9N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40DFFA4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B59069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462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CEF7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462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28BCEF7F">
                      <w:pPr>
                        <w:jc w:val="center"/>
                      </w:pPr>
                    </w:p>
                  </w:txbxContent>
                </v:textbox>
              </v:rect>
            </w:pict>
          </mc:Fallback>
        </mc:AlternateContent>
      </w:r>
    </w:p>
    <w:p w14:paraId="765B96CB">
      <w:pPr>
        <w:rPr>
          <w:rFonts w:asciiTheme="minorHAnsi" w:hAnsiTheme="minorHAnsi" w:eastAsiaTheme="minorEastAsia" w:cstheme="minorBidi"/>
          <w:kern w:val="2"/>
          <w:sz w:val="21"/>
          <w:szCs w:val="22"/>
          <w:lang w:val="en-US" w:eastAsia="zh-CN" w:bidi="ar-SA"/>
        </w:rPr>
      </w:pPr>
    </w:p>
    <w:p w14:paraId="501AC41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384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5D67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BF4CAA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8384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0325D67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BF4CAA1"/>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5B2374C">
                            <w:pPr>
                              <w:rPr>
                                <w:rFonts w:hint="eastAsia"/>
                                <w:lang w:val="en-US" w:eastAsia="zh-CN"/>
                              </w:rPr>
                            </w:pPr>
                          </w:p>
                          <w:p w14:paraId="4DFB194F">
                            <w:pPr>
                              <w:jc w:val="both"/>
                            </w:pPr>
                            <w:r>
                              <w:drawing>
                                <wp:inline distT="0" distB="0" distL="114300" distR="114300">
                                  <wp:extent cx="1624330" cy="3128645"/>
                                  <wp:effectExtent l="0" t="0" r="1460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rot="5400000">
                                            <a:off x="0" y="0"/>
                                            <a:ext cx="1624330" cy="31286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15B2374C">
                      <w:pPr>
                        <w:rPr>
                          <w:rFonts w:hint="eastAsia"/>
                          <w:lang w:val="en-US" w:eastAsia="zh-CN"/>
                        </w:rPr>
                      </w:pPr>
                    </w:p>
                    <w:p w14:paraId="4DFB194F">
                      <w:pPr>
                        <w:jc w:val="both"/>
                      </w:pPr>
                      <w:r>
                        <w:drawing>
                          <wp:inline distT="0" distB="0" distL="114300" distR="114300">
                            <wp:extent cx="1624330" cy="3128645"/>
                            <wp:effectExtent l="0" t="0" r="1460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rot="5400000">
                                      <a:off x="0" y="0"/>
                                      <a:ext cx="1624330" cy="3128645"/>
                                    </a:xfrm>
                                    <a:prstGeom prst="rect">
                                      <a:avLst/>
                                    </a:prstGeom>
                                    <a:noFill/>
                                    <a:ln>
                                      <a:noFill/>
                                    </a:ln>
                                  </pic:spPr>
                                </pic:pic>
                              </a:graphicData>
                            </a:graphic>
                          </wp:inline>
                        </w:drawing>
                      </w:r>
                    </w:p>
                  </w:txbxContent>
                </v:textbox>
                <w10:wrap type="topAndBottom"/>
              </v:shape>
            </w:pict>
          </mc:Fallback>
        </mc:AlternateContent>
      </w:r>
    </w:p>
    <w:p w14:paraId="43B65EF7">
      <w:pPr>
        <w:rPr>
          <w:rFonts w:hint="eastAsia" w:eastAsiaTheme="minorEastAsia"/>
          <w:lang w:eastAsia="zh-CN"/>
        </w:rPr>
      </w:pPr>
      <w:r>
        <mc:AlternateContent>
          <mc:Choice Requires="wps">
            <w:drawing>
              <wp:anchor distT="0" distB="0" distL="114300" distR="114300" simplePos="0" relativeHeight="251680768"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0768;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367DE4F6">
      <w:pPr>
        <w:rPr>
          <w:rFonts w:hint="default" w:eastAsiaTheme="minorEastAsia"/>
          <w:lang w:val="en-US" w:eastAsia="zh-CN"/>
        </w:rPr>
      </w:pPr>
      <w:r>
        <w:rPr>
          <w:rFonts w:hint="eastAsia"/>
          <w:lang w:val="en-US" w:eastAsia="zh-CN"/>
        </w:rPr>
        <w:t xml:space="preserve"> </w:t>
      </w:r>
    </w:p>
    <w:p w14:paraId="7BBAC261">
      <w:pPr>
        <w:rPr>
          <w:rFonts w:hint="eastAsia" w:eastAsiaTheme="minorEastAsia"/>
          <w:lang w:eastAsia="zh-CN"/>
        </w:rPr>
      </w:pPr>
      <w:r>
        <w:rPr>
          <w:rFonts w:hint="eastAsia"/>
          <w:lang w:val="en-US" w:eastAsia="zh-CN"/>
        </w:rPr>
        <w:t xml:space="preserve">         </w:t>
      </w:r>
    </w:p>
    <w:p w14:paraId="02F2B2B6">
      <w:pPr>
        <w:rPr>
          <w:rFonts w:hint="eastAsia" w:eastAsiaTheme="minorEastAsia"/>
          <w:lang w:eastAsia="zh-CN"/>
        </w:rPr>
      </w:pPr>
      <w:r>
        <w:rPr>
          <w:rFonts w:hint="eastAsia"/>
          <w:lang w:val="en-US" w:eastAsia="zh-CN"/>
        </w:rPr>
        <w:t xml:space="preserve">          </w:t>
      </w:r>
    </w:p>
    <w:p w14:paraId="657B3139">
      <w:pPr>
        <w:rPr>
          <w:rFonts w:hint="eastAsia" w:eastAsiaTheme="minorEastAsia"/>
          <w:lang w:eastAsia="zh-CN"/>
        </w:rPr>
      </w:pPr>
    </w:p>
    <w:p w14:paraId="05DECFE9">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131FFAA2">
      <w:pPr>
        <w:rPr>
          <w:rFonts w:asciiTheme="minorHAnsi" w:hAnsiTheme="minorHAnsi" w:eastAsiaTheme="minorEastAsia" w:cstheme="minorBidi"/>
          <w:kern w:val="2"/>
          <w:sz w:val="21"/>
          <w:szCs w:val="22"/>
          <w:lang w:val="en-US" w:eastAsia="zh-CN" w:bidi="ar-SA"/>
        </w:rPr>
      </w:pPr>
    </w:p>
    <w:p w14:paraId="4D2550D5">
      <w:pPr>
        <w:rPr>
          <w:rFonts w:asciiTheme="minorHAnsi" w:hAnsiTheme="minorHAnsi" w:eastAsiaTheme="minorEastAsia" w:cstheme="minorBidi"/>
          <w:kern w:val="2"/>
          <w:sz w:val="21"/>
          <w:szCs w:val="22"/>
          <w:lang w:val="en-US" w:eastAsia="zh-CN" w:bidi="ar-SA"/>
        </w:rPr>
      </w:pPr>
    </w:p>
    <w:p w14:paraId="38B1EA85">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CE700C1">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872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872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DCB0F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8179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74DCB0F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01D7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901221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F3472CC">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51B0DF2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44D920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033ECD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C3829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6E77CF3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7B8008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39EB50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9C0A52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EBB07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1570353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B8AE0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650127C1">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017274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5B1DBC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ADD115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A0822D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B07FF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63DD55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9504;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3001D7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901221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F3472CC">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51B0DF2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44D920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033ECD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C3829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6E77CF3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7B8008E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39EB50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9C0A52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EBB07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1570353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B8AE0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650127C1">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017274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5B1DBC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ADD115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A0822D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B07FF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63DD55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0F51D96">
      <w:pPr>
        <w:jc w:val="right"/>
        <w:rPr>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36109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85888;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50361099"/>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BEAF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8281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355BEAF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974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E7BBA7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76672;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E7BBA7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6BAAE852">
                            <w:pPr>
                              <w:spacing w:line="420" w:lineRule="exact"/>
                              <w:jc w:val="both"/>
                              <w:rPr>
                                <w:rFonts w:hint="eastAsia" w:ascii="Microsoft JhengHei UI Light" w:hAnsi="Microsoft JhengHei UI Light" w:eastAsia="Microsoft JhengHei UI Light"/>
                                <w:color w:val="auto"/>
                                <w:sz w:val="36"/>
                                <w:szCs w:val="32"/>
                                <w:lang w:val="en-US" w:eastAsia="zh-CN"/>
                              </w:rPr>
                            </w:pPr>
                          </w:p>
                          <w:p w14:paraId="630D725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8480;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6BAAE852">
                      <w:pPr>
                        <w:spacing w:line="420" w:lineRule="exact"/>
                        <w:jc w:val="both"/>
                        <w:rPr>
                          <w:rFonts w:hint="eastAsia" w:ascii="Microsoft JhengHei UI Light" w:hAnsi="Microsoft JhengHei UI Light" w:eastAsia="Microsoft JhengHei UI Light"/>
                          <w:color w:val="auto"/>
                          <w:sz w:val="36"/>
                          <w:szCs w:val="32"/>
                          <w:lang w:val="en-US" w:eastAsia="zh-CN"/>
                        </w:rPr>
                      </w:pPr>
                    </w:p>
                    <w:p w14:paraId="630D725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38EA319">
                            <w:pPr>
                              <w:spacing w:line="420" w:lineRule="exact"/>
                              <w:jc w:val="both"/>
                              <w:rPr>
                                <w:rFonts w:hint="eastAsia" w:ascii="Microsoft JhengHei UI Light" w:hAnsi="Microsoft JhengHei UI Light" w:eastAsia="Microsoft JhengHei UI Light"/>
                                <w:sz w:val="36"/>
                                <w:szCs w:val="32"/>
                                <w:lang w:val="en-US" w:eastAsia="zh-CN"/>
                              </w:rPr>
                            </w:pPr>
                          </w:p>
                          <w:p w14:paraId="74D3197D">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7456;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38EA319">
                      <w:pPr>
                        <w:spacing w:line="420" w:lineRule="exact"/>
                        <w:jc w:val="both"/>
                        <w:rPr>
                          <w:rFonts w:hint="eastAsia" w:ascii="Microsoft JhengHei UI Light" w:hAnsi="Microsoft JhengHei UI Light" w:eastAsia="Microsoft JhengHei UI Light"/>
                          <w:sz w:val="36"/>
                          <w:szCs w:val="32"/>
                          <w:lang w:val="en-US" w:eastAsia="zh-CN"/>
                        </w:rPr>
                      </w:pPr>
                    </w:p>
                    <w:p w14:paraId="74D3197D">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C3EAAC">
                            <w:pPr>
                              <w:spacing w:line="420" w:lineRule="exact"/>
                              <w:jc w:val="center"/>
                              <w:rPr>
                                <w:rFonts w:hint="eastAsia" w:ascii="Microsoft JhengHei UI Light" w:hAnsi="Microsoft JhengHei UI Light" w:eastAsia="Microsoft JhengHei UI Light"/>
                                <w:sz w:val="36"/>
                                <w:szCs w:val="32"/>
                                <w:u w:val="single"/>
                                <w:lang w:val="en-US" w:eastAsia="zh-CN"/>
                              </w:rPr>
                            </w:pPr>
                          </w:p>
                          <w:p w14:paraId="6663D109">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6432;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2C3EAAC">
                      <w:pPr>
                        <w:spacing w:line="420" w:lineRule="exact"/>
                        <w:jc w:val="center"/>
                        <w:rPr>
                          <w:rFonts w:hint="eastAsia" w:ascii="Microsoft JhengHei UI Light" w:hAnsi="Microsoft JhengHei UI Light" w:eastAsia="Microsoft JhengHei UI Light"/>
                          <w:sz w:val="36"/>
                          <w:szCs w:val="32"/>
                          <w:u w:val="single"/>
                          <w:lang w:val="en-US" w:eastAsia="zh-CN"/>
                        </w:rPr>
                      </w:pPr>
                    </w:p>
                    <w:p w14:paraId="6663D109">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AB06">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360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ED947">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360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1FDED947">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06A44216">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D0548E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E807D">
    <w:pPr>
      <w:pStyle w:val="4"/>
      <w:rPr>
        <w:rFonts w:hint="eastAsia"/>
      </w:rPr>
    </w:pPr>
    <w:r>
      <w:rPr>
        <w:sz w:val="18"/>
      </w:rPr>
      <mc:AlternateContent>
        <mc:Choice Requires="wps">
          <w:drawing>
            <wp:anchor distT="0" distB="0" distL="114300" distR="114300" simplePos="0" relativeHeight="25167462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95C8AF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462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795C8AF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0942E92D">
    <w:pPr>
      <w:pStyle w:val="4"/>
      <w:ind w:firstLine="360" w:firstLineChars="200"/>
      <w:jc w:val="both"/>
      <w:rPr>
        <w:rFonts w:hint="eastAsia"/>
        <w:lang w:val="en-US" w:eastAsia="zh-CN"/>
      </w:rPr>
    </w:pPr>
    <w:r>
      <w:rPr>
        <w:rFonts w:hint="eastAsia"/>
        <w:lang w:val="en-US" w:eastAsia="zh-CN"/>
      </w:rPr>
      <w:t xml:space="preserve">                                              </w:t>
    </w:r>
  </w:p>
  <w:p w14:paraId="523ED040">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5EADD293">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052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052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1552"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E5AE69">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LWCD-651100HN-08-00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1552;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6E5AE69">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LWCD-651100HN-08-00</w:t>
                    </w:r>
                  </w:p>
                </w:txbxContent>
              </v:textbox>
            </v:shape>
          </w:pict>
        </mc:Fallback>
      </mc:AlternateContent>
    </w:r>
    <w:r>
      <w:rPr>
        <w:rFonts w:hint="default"/>
        <w:highlight w:val="yellow"/>
        <w:lang w:val="en-US"/>
      </w:rPr>
      <mc:AlternateContent>
        <mc:Choice Requires="wps">
          <w:drawing>
            <wp:anchor distT="0" distB="0" distL="114300" distR="114300" simplePos="0" relativeHeight="25167257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1E1474">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DC</w:t>
                          </w:r>
                          <w:r>
                            <w:rPr>
                              <w:rFonts w:hint="default" w:ascii="Arial" w:hAnsi="Arial" w:eastAsia="宋体" w:cs="Arial"/>
                              <w:sz w:val="32"/>
                              <w:szCs w:val="28"/>
                              <w:lang w:val="en-US" w:eastAsia="zh-CN"/>
                            </w:rPr>
                            <w:t xml:space="preserve"> Motor</w:t>
                          </w:r>
                        </w:p>
                        <w:p w14:paraId="5A9D153E">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257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3E1E1474">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DC</w:t>
                    </w:r>
                    <w:r>
                      <w:rPr>
                        <w:rFonts w:hint="default" w:ascii="Arial" w:hAnsi="Arial" w:eastAsia="宋体" w:cs="Arial"/>
                        <w:sz w:val="32"/>
                        <w:szCs w:val="28"/>
                        <w:lang w:val="en-US" w:eastAsia="zh-CN"/>
                      </w:rPr>
                      <w:t xml:space="preserve"> Motor</w:t>
                    </w:r>
                  </w:p>
                  <w:p w14:paraId="5A9D153E">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546720"/>
    <w:rsid w:val="04B7306A"/>
    <w:rsid w:val="04D11A9A"/>
    <w:rsid w:val="05032187"/>
    <w:rsid w:val="0515372F"/>
    <w:rsid w:val="05545FD4"/>
    <w:rsid w:val="057523EE"/>
    <w:rsid w:val="06357481"/>
    <w:rsid w:val="06721C30"/>
    <w:rsid w:val="0759432C"/>
    <w:rsid w:val="07ED0E72"/>
    <w:rsid w:val="09203FF1"/>
    <w:rsid w:val="09D76AEE"/>
    <w:rsid w:val="0B1B1388"/>
    <w:rsid w:val="0BFE71E2"/>
    <w:rsid w:val="0C3367BD"/>
    <w:rsid w:val="0CBD2E25"/>
    <w:rsid w:val="0D1B2939"/>
    <w:rsid w:val="0D4D2461"/>
    <w:rsid w:val="0F10770A"/>
    <w:rsid w:val="0F326DF6"/>
    <w:rsid w:val="0F3B4003"/>
    <w:rsid w:val="0F665DD1"/>
    <w:rsid w:val="100C146C"/>
    <w:rsid w:val="102D2243"/>
    <w:rsid w:val="11223C03"/>
    <w:rsid w:val="119B5AB6"/>
    <w:rsid w:val="11FF376C"/>
    <w:rsid w:val="12371519"/>
    <w:rsid w:val="12F6302B"/>
    <w:rsid w:val="135C3E2F"/>
    <w:rsid w:val="13D40460"/>
    <w:rsid w:val="14E6530B"/>
    <w:rsid w:val="15093214"/>
    <w:rsid w:val="15555675"/>
    <w:rsid w:val="1636153A"/>
    <w:rsid w:val="16460917"/>
    <w:rsid w:val="16491CE7"/>
    <w:rsid w:val="166157B7"/>
    <w:rsid w:val="16646293"/>
    <w:rsid w:val="1765544C"/>
    <w:rsid w:val="17E15327"/>
    <w:rsid w:val="17EE76AB"/>
    <w:rsid w:val="18133ACD"/>
    <w:rsid w:val="18CB212E"/>
    <w:rsid w:val="19113C4B"/>
    <w:rsid w:val="19DA381A"/>
    <w:rsid w:val="19E365AC"/>
    <w:rsid w:val="1A2C7158"/>
    <w:rsid w:val="1A430159"/>
    <w:rsid w:val="1B462CB1"/>
    <w:rsid w:val="1B5C59A2"/>
    <w:rsid w:val="1B682381"/>
    <w:rsid w:val="1BDA0A55"/>
    <w:rsid w:val="1C656C23"/>
    <w:rsid w:val="1C962F1E"/>
    <w:rsid w:val="1C9831C7"/>
    <w:rsid w:val="1CBB46B8"/>
    <w:rsid w:val="1D583D65"/>
    <w:rsid w:val="1D6D1ED1"/>
    <w:rsid w:val="1DC94881"/>
    <w:rsid w:val="1E1A4FF0"/>
    <w:rsid w:val="1E3B7C5B"/>
    <w:rsid w:val="1EBD3B03"/>
    <w:rsid w:val="1FA744B0"/>
    <w:rsid w:val="1FDF13FF"/>
    <w:rsid w:val="20071833"/>
    <w:rsid w:val="223A3BFB"/>
    <w:rsid w:val="226E5D5A"/>
    <w:rsid w:val="233A3AAB"/>
    <w:rsid w:val="242C2E71"/>
    <w:rsid w:val="24A501A2"/>
    <w:rsid w:val="24F871A1"/>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E9F3EB4"/>
    <w:rsid w:val="2ECB6A58"/>
    <w:rsid w:val="2FC410E6"/>
    <w:rsid w:val="30833982"/>
    <w:rsid w:val="310267E9"/>
    <w:rsid w:val="313C7539"/>
    <w:rsid w:val="31A50F80"/>
    <w:rsid w:val="31B5251F"/>
    <w:rsid w:val="322A7F39"/>
    <w:rsid w:val="328027B1"/>
    <w:rsid w:val="32897426"/>
    <w:rsid w:val="33022C64"/>
    <w:rsid w:val="33060516"/>
    <w:rsid w:val="335F1E64"/>
    <w:rsid w:val="348E5ACB"/>
    <w:rsid w:val="34991529"/>
    <w:rsid w:val="34A81FEB"/>
    <w:rsid w:val="34FF0415"/>
    <w:rsid w:val="354B1CB4"/>
    <w:rsid w:val="35616AF9"/>
    <w:rsid w:val="356B540C"/>
    <w:rsid w:val="35C37916"/>
    <w:rsid w:val="35EB5C31"/>
    <w:rsid w:val="369479CD"/>
    <w:rsid w:val="36B947F9"/>
    <w:rsid w:val="37691503"/>
    <w:rsid w:val="378C03E5"/>
    <w:rsid w:val="395E3F5F"/>
    <w:rsid w:val="3A265AC6"/>
    <w:rsid w:val="3A46785C"/>
    <w:rsid w:val="3B8C2F6A"/>
    <w:rsid w:val="3BE75C27"/>
    <w:rsid w:val="3C5426A5"/>
    <w:rsid w:val="3C9058D0"/>
    <w:rsid w:val="3C9F7D4F"/>
    <w:rsid w:val="3CAC3163"/>
    <w:rsid w:val="3D0D1B9D"/>
    <w:rsid w:val="3D361E88"/>
    <w:rsid w:val="3DF45431"/>
    <w:rsid w:val="3E95498C"/>
    <w:rsid w:val="3ECD635E"/>
    <w:rsid w:val="3EFC08A9"/>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D86AEF"/>
    <w:rsid w:val="4DF214A3"/>
    <w:rsid w:val="4E341F24"/>
    <w:rsid w:val="4E816B8E"/>
    <w:rsid w:val="4E8D15CE"/>
    <w:rsid w:val="4EA026EA"/>
    <w:rsid w:val="4EE95961"/>
    <w:rsid w:val="4EF61477"/>
    <w:rsid w:val="50697A27"/>
    <w:rsid w:val="50AF5B0A"/>
    <w:rsid w:val="50EE3571"/>
    <w:rsid w:val="524C23B7"/>
    <w:rsid w:val="53996B26"/>
    <w:rsid w:val="54491874"/>
    <w:rsid w:val="556778FA"/>
    <w:rsid w:val="55703733"/>
    <w:rsid w:val="562D3432"/>
    <w:rsid w:val="56785DF5"/>
    <w:rsid w:val="57FF139C"/>
    <w:rsid w:val="581861FE"/>
    <w:rsid w:val="59DB1995"/>
    <w:rsid w:val="5A027857"/>
    <w:rsid w:val="5ABA66EA"/>
    <w:rsid w:val="5B765E19"/>
    <w:rsid w:val="5C3D48E8"/>
    <w:rsid w:val="5C772332"/>
    <w:rsid w:val="5CC93D27"/>
    <w:rsid w:val="5D0452AB"/>
    <w:rsid w:val="5D4B71DE"/>
    <w:rsid w:val="5D720862"/>
    <w:rsid w:val="5E1E5249"/>
    <w:rsid w:val="5F3F6522"/>
    <w:rsid w:val="5F691D94"/>
    <w:rsid w:val="60C20D5F"/>
    <w:rsid w:val="619D0517"/>
    <w:rsid w:val="619E3C66"/>
    <w:rsid w:val="61C62607"/>
    <w:rsid w:val="63010595"/>
    <w:rsid w:val="630B43AB"/>
    <w:rsid w:val="6331765E"/>
    <w:rsid w:val="644E3E70"/>
    <w:rsid w:val="6471276E"/>
    <w:rsid w:val="65375C1D"/>
    <w:rsid w:val="66674C76"/>
    <w:rsid w:val="669E7FD2"/>
    <w:rsid w:val="66D25ECE"/>
    <w:rsid w:val="67406C20"/>
    <w:rsid w:val="67890D7E"/>
    <w:rsid w:val="67F93338"/>
    <w:rsid w:val="680C01DE"/>
    <w:rsid w:val="682B6591"/>
    <w:rsid w:val="684626D0"/>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E528B2"/>
    <w:rsid w:val="79F33043"/>
    <w:rsid w:val="7A270B46"/>
    <w:rsid w:val="7A71037C"/>
    <w:rsid w:val="7A8377B3"/>
    <w:rsid w:val="7ADE7B8F"/>
    <w:rsid w:val="7BF32717"/>
    <w:rsid w:val="7C811ED9"/>
    <w:rsid w:val="7CC8339A"/>
    <w:rsid w:val="7D3B5E29"/>
    <w:rsid w:val="7D7F0C1E"/>
    <w:rsid w:val="7DEB1126"/>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autoRedefine/>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 w:type="paragraph" w:customStyle="1" w:styleId="14">
    <w:name w:val="Table Text"/>
    <w:basedOn w:val="1"/>
    <w:autoRedefine/>
    <w:semiHidden/>
    <w:qFormat/>
    <w:uiPriority w:val="0"/>
    <w:rPr>
      <w:rFonts w:ascii="Arial" w:hAnsi="Arial" w:eastAsia="Arial" w:cs="Arial"/>
      <w:sz w:val="20"/>
      <w:szCs w:val="20"/>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 w:type="paragraph" w:customStyle="1" w:styleId="16">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7">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1</TotalTime>
  <ScaleCrop>false</ScaleCrop>
  <LinksUpToDate>false</LinksUpToDate>
  <CharactersWithSpaces>26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2026-06-13T08:43:52Z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0A72215313304FF29C3CF33DDE3DA7C4_13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