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52F88">
      <w:pPr>
        <w:widowControl/>
        <w:jc w:val="left"/>
      </w:pPr>
      <w:bookmarkStart w:id="0" w:name="OLE_LINK1"/>
      <w:bookmarkEnd w:id="0"/>
    </w:p>
    <w:p w14:paraId="0F02DD80"/>
    <w:p w14:paraId="445BE739"/>
    <w:p w14:paraId="24CC0B0B">
      <w:pPr>
        <w:rPr>
          <w:rFonts w:hint="eastAsia" w:eastAsiaTheme="minorEastAsia"/>
          <w:lang w:eastAsia="zh-CN"/>
        </w:rPr>
      </w:pPr>
    </w:p>
    <w:p w14:paraId="2A0D1C20"/>
    <w:p w14:paraId="57CB26B9"/>
    <w:p w14:paraId="7BEC3EA0">
      <w:r>
        <mc:AlternateContent>
          <mc:Choice Requires="wps">
            <w:drawing>
              <wp:anchor distT="0" distB="0" distL="114300" distR="114300" simplePos="0" relativeHeight="251662336"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C4763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19F578B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F80E94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E8CCE6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029A00B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4CC310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197D3FB">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A9A1D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2336;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4BC4763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19F578B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F80E94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E8CCE6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029A00B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4CC310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197D3FB">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A9A1D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85BEB8A">
      <w:pPr>
        <w:rPr>
          <w:rFonts w:hint="eastAsia" w:eastAsiaTheme="minorEastAsia"/>
          <w:lang w:eastAsia="zh-CN"/>
        </w:rPr>
      </w:pPr>
    </w:p>
    <w:p w14:paraId="03405F29"/>
    <w:p w14:paraId="1E400EEC">
      <w:pPr>
        <w:rPr>
          <w:rFonts w:hint="eastAsia" w:eastAsiaTheme="minorEastAsia"/>
          <w:lang w:eastAsia="zh-CN"/>
        </w:rPr>
      </w:pPr>
    </w:p>
    <w:p w14:paraId="3C683163">
      <w:pPr>
        <w:rPr>
          <w:rFonts w:hint="eastAsia" w:eastAsiaTheme="minorEastAsia"/>
          <w:lang w:eastAsia="zh-CN"/>
        </w:rPr>
      </w:pPr>
    </w:p>
    <w:p w14:paraId="1AC3DC51">
      <w:pPr>
        <w:rPr>
          <w:rFonts w:hint="eastAsia" w:eastAsiaTheme="minorEastAsia"/>
          <w:lang w:eastAsia="zh-CN"/>
        </w:rPr>
      </w:pPr>
    </w:p>
    <w:p w14:paraId="15C2B66A"/>
    <w:p w14:paraId="5227FB93"/>
    <w:p w14:paraId="7157E4D7"/>
    <w:p w14:paraId="4E22B847"/>
    <w:p w14:paraId="3AF6616B"/>
    <w:p w14:paraId="750025B8">
      <w:r>
        <mc:AlternateContent>
          <mc:Choice Requires="wps">
            <w:drawing>
              <wp:anchor distT="0" distB="0" distL="114300" distR="114300" simplePos="0" relativeHeight="25168486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012D8EC">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1FDE8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847C205">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LWFU-AC</w:t>
                                  </w:r>
                                  <w:r>
                                    <w:rPr>
                                      <w:rFonts w:hint="eastAsia" w:ascii="Arial" w:hAnsi="Arial" w:eastAsia="宋体" w:cs="Arial"/>
                                      <w:color w:val="323333"/>
                                      <w:kern w:val="0"/>
                                      <w:sz w:val="22"/>
                                      <w:szCs w:val="22"/>
                                      <w:lang w:val="en-US" w:eastAsia="zh-CN" w:bidi="ar"/>
                                    </w:rPr>
                                    <w:t>315S</w:t>
                                  </w:r>
                                  <w:r>
                                    <w:rPr>
                                      <w:rFonts w:hint="default" w:ascii="Arial" w:hAnsi="Arial" w:eastAsia="宋体" w:cs="Arial"/>
                                      <w:color w:val="323333"/>
                                      <w:kern w:val="0"/>
                                      <w:sz w:val="22"/>
                                      <w:szCs w:val="22"/>
                                      <w:lang w:val="en-US" w:eastAsia="zh-CN" w:bidi="ar"/>
                                    </w:rPr>
                                    <w:t>-0</w:t>
                                  </w:r>
                                  <w:r>
                                    <w:rPr>
                                      <w:rFonts w:hint="eastAsia" w:ascii="Arial" w:hAnsi="Arial" w:eastAsia="宋体" w:cs="Arial"/>
                                      <w:color w:val="323333"/>
                                      <w:kern w:val="0"/>
                                      <w:sz w:val="22"/>
                                      <w:szCs w:val="22"/>
                                      <w:lang w:val="en-US" w:eastAsia="zh-CN" w:bidi="ar"/>
                                    </w:rPr>
                                    <w:t>1</w:t>
                                  </w:r>
                                </w:p>
                              </w:tc>
                            </w:tr>
                            <w:tr w14:paraId="15AB616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7C687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8F3039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4FF25A5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513B9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AC9BB6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6559EBC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DE69E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9ED594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0AF304A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1ADF7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58C56C9">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412358FE">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D8F38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FC469B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20260615</w:t>
                                  </w:r>
                                </w:p>
                              </w:tc>
                            </w:tr>
                          </w:tbl>
                          <w:p w14:paraId="38C7A7A5">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26664FE">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2DC2F3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180C0B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CB999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D5155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D5BB9E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00E90E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1EF79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EFC2FB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A3694F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51685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E4BE0E0">
                                  <w:pPr>
                                    <w:ind w:leftChars="100"/>
                                    <w:rPr>
                                      <w:rFonts w:hint="default" w:ascii="Arial" w:hAnsi="Arial" w:eastAsia="等线" w:cs="Arial"/>
                                      <w:b w:val="0"/>
                                      <w:bCs/>
                                      <w:sz w:val="21"/>
                                      <w:szCs w:val="21"/>
                                      <w:lang w:val="en-US" w:eastAsia="zh-CN"/>
                                    </w:rPr>
                                  </w:pPr>
                                </w:p>
                              </w:tc>
                            </w:tr>
                            <w:tr w14:paraId="04C309A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8756D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626AD2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4C2EE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40E3C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FFE90E">
                                  <w:pPr>
                                    <w:ind w:leftChars="100"/>
                                    <w:rPr>
                                      <w:rFonts w:hint="default" w:ascii="Arial" w:hAnsi="Arial" w:eastAsia="等线" w:cs="Arial"/>
                                      <w:b w:val="0"/>
                                      <w:bCs/>
                                      <w:sz w:val="21"/>
                                      <w:szCs w:val="21"/>
                                      <w:lang w:val="en-US" w:eastAsia="zh-CN"/>
                                    </w:rPr>
                                  </w:pPr>
                                </w:p>
                              </w:tc>
                            </w:tr>
                            <w:tr w14:paraId="3717DCA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28650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0C147E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1F40D0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17631A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4BBFFD3">
                                  <w:pPr>
                                    <w:ind w:leftChars="100"/>
                                    <w:rPr>
                                      <w:rFonts w:hint="default" w:ascii="Arial" w:hAnsi="Arial" w:eastAsia="等线" w:cs="Arial"/>
                                      <w:b w:val="0"/>
                                      <w:bCs/>
                                      <w:sz w:val="21"/>
                                      <w:szCs w:val="21"/>
                                      <w:lang w:val="en-US" w:eastAsia="zh-CN"/>
                                    </w:rPr>
                                  </w:pPr>
                                </w:p>
                              </w:tc>
                            </w:tr>
                            <w:tr w14:paraId="2E4CF2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A37BA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EED456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DAE32">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62352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1D312D6">
                                  <w:pPr>
                                    <w:ind w:leftChars="100"/>
                                    <w:rPr>
                                      <w:rFonts w:hint="default" w:ascii="Arial" w:hAnsi="Arial" w:eastAsia="等线" w:cs="Arial"/>
                                      <w:b w:val="0"/>
                                      <w:bCs/>
                                      <w:sz w:val="21"/>
                                      <w:szCs w:val="21"/>
                                      <w:highlight w:val="none"/>
                                      <w:lang w:val="en-US" w:eastAsia="zh-CN"/>
                                    </w:rPr>
                                  </w:pPr>
                                </w:p>
                              </w:tc>
                            </w:tr>
                            <w:tr w14:paraId="2C31ECD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8E38565">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CEE4B0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36A72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EF1A0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48EA394">
                                  <w:pPr>
                                    <w:ind w:leftChars="100"/>
                                    <w:rPr>
                                      <w:rFonts w:hint="default" w:ascii="Arial" w:hAnsi="Arial" w:eastAsia="等线" w:cs="Arial"/>
                                      <w:b w:val="0"/>
                                      <w:bCs/>
                                      <w:sz w:val="21"/>
                                      <w:szCs w:val="21"/>
                                      <w:highlight w:val="none"/>
                                      <w:lang w:val="en-US" w:eastAsia="zh-CN"/>
                                    </w:rPr>
                                  </w:pPr>
                                </w:p>
                              </w:tc>
                            </w:tr>
                            <w:tr w14:paraId="123DBAB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CA10F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417423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14170A">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1251D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8B62D88">
                                  <w:pPr>
                                    <w:ind w:leftChars="100"/>
                                    <w:rPr>
                                      <w:rFonts w:hint="default" w:ascii="Arial" w:hAnsi="Arial" w:eastAsia="等线" w:cs="Arial"/>
                                      <w:b w:val="0"/>
                                      <w:bCs/>
                                      <w:sz w:val="21"/>
                                      <w:szCs w:val="21"/>
                                      <w:highlight w:val="none"/>
                                      <w:lang w:val="en-US" w:eastAsia="zh-CN"/>
                                    </w:rPr>
                                  </w:pPr>
                                </w:p>
                              </w:tc>
                            </w:tr>
                          </w:tbl>
                          <w:p w14:paraId="4D34188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486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012D8EC">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1FDE8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847C205">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LWFU-AC</w:t>
                            </w:r>
                            <w:r>
                              <w:rPr>
                                <w:rFonts w:hint="eastAsia" w:ascii="Arial" w:hAnsi="Arial" w:eastAsia="宋体" w:cs="Arial"/>
                                <w:color w:val="323333"/>
                                <w:kern w:val="0"/>
                                <w:sz w:val="22"/>
                                <w:szCs w:val="22"/>
                                <w:lang w:val="en-US" w:eastAsia="zh-CN" w:bidi="ar"/>
                              </w:rPr>
                              <w:t>315S</w:t>
                            </w:r>
                            <w:r>
                              <w:rPr>
                                <w:rFonts w:hint="default" w:ascii="Arial" w:hAnsi="Arial" w:eastAsia="宋体" w:cs="Arial"/>
                                <w:color w:val="323333"/>
                                <w:kern w:val="0"/>
                                <w:sz w:val="22"/>
                                <w:szCs w:val="22"/>
                                <w:lang w:val="en-US" w:eastAsia="zh-CN" w:bidi="ar"/>
                              </w:rPr>
                              <w:t>-0</w:t>
                            </w:r>
                            <w:r>
                              <w:rPr>
                                <w:rFonts w:hint="eastAsia" w:ascii="Arial" w:hAnsi="Arial" w:eastAsia="宋体" w:cs="Arial"/>
                                <w:color w:val="323333"/>
                                <w:kern w:val="0"/>
                                <w:sz w:val="22"/>
                                <w:szCs w:val="22"/>
                                <w:lang w:val="en-US" w:eastAsia="zh-CN" w:bidi="ar"/>
                              </w:rPr>
                              <w:t>1</w:t>
                            </w:r>
                          </w:p>
                        </w:tc>
                      </w:tr>
                      <w:tr w14:paraId="15AB616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7C687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8F3039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4FF25A5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513B9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AC9BB6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6559EBC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DE69E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9ED594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0AF304A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1ADF7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58C56C9">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412358FE">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D8F38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FC469B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20260615</w:t>
                            </w:r>
                          </w:p>
                        </w:tc>
                      </w:tr>
                    </w:tbl>
                    <w:p w14:paraId="38C7A7A5">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26664FE">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2DC2F3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180C0B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CB999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D5155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D5BB9E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00E90E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1EF79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EFC2FB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A3694F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51685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E4BE0E0">
                            <w:pPr>
                              <w:ind w:leftChars="100"/>
                              <w:rPr>
                                <w:rFonts w:hint="default" w:ascii="Arial" w:hAnsi="Arial" w:eastAsia="等线" w:cs="Arial"/>
                                <w:b w:val="0"/>
                                <w:bCs/>
                                <w:sz w:val="21"/>
                                <w:szCs w:val="21"/>
                                <w:lang w:val="en-US" w:eastAsia="zh-CN"/>
                              </w:rPr>
                            </w:pPr>
                          </w:p>
                        </w:tc>
                      </w:tr>
                      <w:tr w14:paraId="04C309A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8756D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626AD2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4C2EE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40E3C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FFE90E">
                            <w:pPr>
                              <w:ind w:leftChars="100"/>
                              <w:rPr>
                                <w:rFonts w:hint="default" w:ascii="Arial" w:hAnsi="Arial" w:eastAsia="等线" w:cs="Arial"/>
                                <w:b w:val="0"/>
                                <w:bCs/>
                                <w:sz w:val="21"/>
                                <w:szCs w:val="21"/>
                                <w:lang w:val="en-US" w:eastAsia="zh-CN"/>
                              </w:rPr>
                            </w:pPr>
                          </w:p>
                        </w:tc>
                      </w:tr>
                      <w:tr w14:paraId="3717DCA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28650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0C147E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1F40D0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17631A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4BBFFD3">
                            <w:pPr>
                              <w:ind w:leftChars="100"/>
                              <w:rPr>
                                <w:rFonts w:hint="default" w:ascii="Arial" w:hAnsi="Arial" w:eastAsia="等线" w:cs="Arial"/>
                                <w:b w:val="0"/>
                                <w:bCs/>
                                <w:sz w:val="21"/>
                                <w:szCs w:val="21"/>
                                <w:lang w:val="en-US" w:eastAsia="zh-CN"/>
                              </w:rPr>
                            </w:pPr>
                          </w:p>
                        </w:tc>
                      </w:tr>
                      <w:tr w14:paraId="2E4CF2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A37BA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EED456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DAE32">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62352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1D312D6">
                            <w:pPr>
                              <w:ind w:leftChars="100"/>
                              <w:rPr>
                                <w:rFonts w:hint="default" w:ascii="Arial" w:hAnsi="Arial" w:eastAsia="等线" w:cs="Arial"/>
                                <w:b w:val="0"/>
                                <w:bCs/>
                                <w:sz w:val="21"/>
                                <w:szCs w:val="21"/>
                                <w:highlight w:val="none"/>
                                <w:lang w:val="en-US" w:eastAsia="zh-CN"/>
                              </w:rPr>
                            </w:pPr>
                          </w:p>
                        </w:tc>
                      </w:tr>
                      <w:tr w14:paraId="2C31ECD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8E38565">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CEE4B0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36A72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EF1A0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48EA394">
                            <w:pPr>
                              <w:ind w:leftChars="100"/>
                              <w:rPr>
                                <w:rFonts w:hint="default" w:ascii="Arial" w:hAnsi="Arial" w:eastAsia="等线" w:cs="Arial"/>
                                <w:b w:val="0"/>
                                <w:bCs/>
                                <w:sz w:val="21"/>
                                <w:szCs w:val="21"/>
                                <w:highlight w:val="none"/>
                                <w:lang w:val="en-US" w:eastAsia="zh-CN"/>
                              </w:rPr>
                            </w:pPr>
                          </w:p>
                        </w:tc>
                      </w:tr>
                      <w:tr w14:paraId="123DBAB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CA10F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417423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14170A">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1251D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8B62D88">
                            <w:pPr>
                              <w:ind w:leftChars="100"/>
                              <w:rPr>
                                <w:rFonts w:hint="default" w:ascii="Arial" w:hAnsi="Arial" w:eastAsia="等线" w:cs="Arial"/>
                                <w:b w:val="0"/>
                                <w:bCs/>
                                <w:sz w:val="21"/>
                                <w:szCs w:val="21"/>
                                <w:highlight w:val="none"/>
                                <w:lang w:val="en-US" w:eastAsia="zh-CN"/>
                              </w:rPr>
                            </w:pPr>
                          </w:p>
                        </w:tc>
                      </w:tr>
                    </w:tbl>
                    <w:p w14:paraId="4D341882">
                      <w:pPr>
                        <w:rPr>
                          <w:sz w:val="10"/>
                        </w:rPr>
                      </w:pPr>
                    </w:p>
                  </w:txbxContent>
                </v:textbox>
              </v:shape>
            </w:pict>
          </mc:Fallback>
        </mc:AlternateContent>
      </w:r>
    </w:p>
    <w:p w14:paraId="1AE3B8B0">
      <w:pPr>
        <w:bidi w:val="0"/>
        <w:rPr>
          <w:rFonts w:asciiTheme="minorHAnsi" w:hAnsiTheme="minorHAnsi" w:eastAsiaTheme="minorEastAsia" w:cstheme="minorBidi"/>
          <w:kern w:val="2"/>
          <w:sz w:val="21"/>
          <w:szCs w:val="22"/>
          <w:lang w:val="en-US" w:eastAsia="zh-CN" w:bidi="ar-SA"/>
        </w:rPr>
      </w:pPr>
    </w:p>
    <w:p w14:paraId="24E9E6A7">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F642EC">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44F642EC">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5E827AB">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4F59CE09"/>
    <w:p w14:paraId="630C8EFB"/>
    <w:p w14:paraId="03C4D97B"/>
    <w:p w14:paraId="4D480817">
      <w:r>
        <mc:AlternateContent>
          <mc:Choice Requires="wps">
            <w:drawing>
              <wp:anchor distT="0" distB="0" distL="114300" distR="114300" simplePos="0" relativeHeight="251664384"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6BBB56">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4384;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2D6BBB56">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4A9D7A15">
      <w:r>
        <mc:AlternateContent>
          <mc:Choice Requires="wps">
            <w:drawing>
              <wp:anchor distT="0" distB="0" distL="114300" distR="114300" simplePos="0" relativeHeight="251663360"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3360;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383051FA"/>
    <w:p w14:paraId="0A7B764D">
      <w:bookmarkStart w:id="1" w:name="_GoBack"/>
      <w:bookmarkEnd w:id="1"/>
      <w:r>
        <mc:AlternateContent>
          <mc:Choice Requires="wps">
            <w:drawing>
              <wp:anchor distT="0" distB="0" distL="114300" distR="114300" simplePos="0" relativeHeight="251665408"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70D7841E">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8353D69">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2E8096">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55871D">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Value</w:t>
                                  </w:r>
                                </w:p>
                              </w:tc>
                            </w:tr>
                            <w:tr w14:paraId="69897C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34F5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FCE117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48DCC3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0CFAA3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0886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D56CEA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F2F15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5D0C60A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D3C4E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0B1E04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81AF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1300/1050/850</w:t>
                                  </w:r>
                                </w:p>
                              </w:tc>
                            </w:tr>
                            <w:tr w14:paraId="3CDE051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78A91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689CB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2B48CF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1698C17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ADCC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38870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E3C212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150/130/115</w:t>
                                  </w:r>
                                </w:p>
                              </w:tc>
                            </w:tr>
                            <w:tr w14:paraId="512D1168">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7521E7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8F00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AB7786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1854/1648/1442</w:t>
                                  </w:r>
                                </w:p>
                              </w:tc>
                            </w:tr>
                            <w:tr w14:paraId="73D8E51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30E8664">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C81D2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11621F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1090/969/848</w:t>
                                  </w:r>
                                </w:p>
                              </w:tc>
                            </w:tr>
                            <w:tr w14:paraId="4ACC40C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2E9AD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6A24D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D0F06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335/294/247</w:t>
                                  </w:r>
                                </w:p>
                              </w:tc>
                            </w:tr>
                            <w:tr w14:paraId="013BE1F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651B51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33C3D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A440F0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58</w:t>
                                  </w:r>
                                </w:p>
                              </w:tc>
                            </w:tr>
                            <w:tr w14:paraId="2CE8C95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171617">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E734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40C36B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w:t>
                                  </w:r>
                                  <w:r>
                                    <w:rPr>
                                      <w:rFonts w:hint="eastAsia" w:ascii="Arial" w:hAnsi="Arial" w:eastAsia="等线" w:cs="Arial"/>
                                      <w:b w:val="0"/>
                                      <w:bCs/>
                                      <w:color w:val="000000" w:themeColor="text1"/>
                                      <w:sz w:val="21"/>
                                      <w:szCs w:val="21"/>
                                      <w:lang w:val="en-US" w:eastAsia="zh-CN"/>
                                      <w14:textFill>
                                        <w14:solidFill>
                                          <w14:schemeClr w14:val="tx1"/>
                                        </w14:solidFill>
                                      </w14:textFill>
                                    </w:rPr>
                                    <w:t>μF/450V</w:t>
                                  </w:r>
                                </w:p>
                              </w:tc>
                            </w:tr>
                            <w:tr w14:paraId="09A0250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6850D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BFAEA1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CAAB1E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48A532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17E4C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FE4FE7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EFE8147">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A7313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023E0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9ABC1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FFD4A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318B1EA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D7A7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2DAF8D">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59223B7">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38D7DCB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F6AC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B9D4808">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4E0C41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D01FD2F">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5408;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70D7841E">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8353D69">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2E8096">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55871D">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Value</w:t>
                            </w:r>
                          </w:p>
                        </w:tc>
                      </w:tr>
                      <w:tr w14:paraId="69897C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34F5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FCE117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48DCC3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0CFAA3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0886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D56CEA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F2F15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5D0C60A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D3C4E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0B1E04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81AF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1300/1050/850</w:t>
                            </w:r>
                          </w:p>
                        </w:tc>
                      </w:tr>
                      <w:tr w14:paraId="3CDE051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78A91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689CB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2B48CF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1698C17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ADCC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38870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E3C212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150/130/115</w:t>
                            </w:r>
                          </w:p>
                        </w:tc>
                      </w:tr>
                      <w:tr w14:paraId="512D1168">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7521E7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8F00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AB7786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1854/1648/1442</w:t>
                            </w:r>
                          </w:p>
                        </w:tc>
                      </w:tr>
                      <w:tr w14:paraId="73D8E51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30E8664">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C81D2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11621F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1090/969/848</w:t>
                            </w:r>
                          </w:p>
                        </w:tc>
                      </w:tr>
                      <w:tr w14:paraId="4ACC40C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2E9AD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6A24D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D0F06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335/294/247</w:t>
                            </w:r>
                          </w:p>
                        </w:tc>
                      </w:tr>
                      <w:tr w14:paraId="013BE1F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651B51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33C3DE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A440F0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58</w:t>
                            </w:r>
                          </w:p>
                        </w:tc>
                      </w:tr>
                      <w:tr w14:paraId="2CE8C95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171617">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E734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40C36B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w:t>
                            </w:r>
                            <w:r>
                              <w:rPr>
                                <w:rFonts w:hint="eastAsia" w:ascii="Arial" w:hAnsi="Arial" w:eastAsia="等线" w:cs="Arial"/>
                                <w:b w:val="0"/>
                                <w:bCs/>
                                <w:color w:val="000000" w:themeColor="text1"/>
                                <w:sz w:val="21"/>
                                <w:szCs w:val="21"/>
                                <w:lang w:val="en-US" w:eastAsia="zh-CN"/>
                                <w14:textFill>
                                  <w14:solidFill>
                                    <w14:schemeClr w14:val="tx1"/>
                                  </w14:solidFill>
                                </w14:textFill>
                              </w:rPr>
                              <w:t>μF/450V</w:t>
                            </w:r>
                          </w:p>
                        </w:tc>
                      </w:tr>
                      <w:tr w14:paraId="09A0250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6850D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BFAEA1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CAAB1E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48A532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17E4C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FE4FE7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EFE8147">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A7313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023E0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9ABC1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FFD4A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318B1EA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D7A7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2DAF8D">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59223B7">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38D7DCB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F6AC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B9D4808">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4E0C41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D01FD2F">
                      <w:pPr>
                        <w:rPr>
                          <w:sz w:val="10"/>
                        </w:rPr>
                      </w:pPr>
                    </w:p>
                  </w:txbxContent>
                </v:textbox>
              </v:shape>
            </w:pict>
          </mc:Fallback>
        </mc:AlternateContent>
      </w:r>
    </w:p>
    <w:p w14:paraId="79CC4B66"/>
    <w:p w14:paraId="01CCF698"/>
    <w:p w14:paraId="0BF468E0"/>
    <w:p w14:paraId="46BC193A"/>
    <w:p w14:paraId="12616978"/>
    <w:p w14:paraId="009ABB5E"/>
    <w:p w14:paraId="0E488222"/>
    <w:p w14:paraId="36017348"/>
    <w:p w14:paraId="7D5296C1"/>
    <w:p w14:paraId="40D338DB"/>
    <w:p w14:paraId="5B3B2596"/>
    <w:p w14:paraId="3AA1751C"/>
    <w:p w14:paraId="4E58E3D7"/>
    <w:p w14:paraId="260C7A10"/>
    <w:p w14:paraId="4EEFA0ED"/>
    <w:p w14:paraId="6F13E9F2"/>
    <w:p w14:paraId="2CD9FEEB"/>
    <w:p w14:paraId="7EAC0985">
      <w:pPr>
        <w:tabs>
          <w:tab w:val="left" w:pos="11145"/>
        </w:tabs>
      </w:pPr>
      <w:r>
        <w:tab/>
      </w:r>
    </w:p>
    <w:p w14:paraId="2D7479AF">
      <w:pPr>
        <w:widowControl/>
        <w:jc w:val="left"/>
      </w:pPr>
      <w:r>
        <w:br w:type="page"/>
      </w:r>
    </w:p>
    <w:p w14:paraId="40B76CF2">
      <w:pPr>
        <w:tabs>
          <w:tab w:val="left" w:pos="11145"/>
        </w:tabs>
      </w:pPr>
    </w:p>
    <w:p w14:paraId="712F6133">
      <w:pPr>
        <w:jc w:val="center"/>
      </w:pPr>
    </w:p>
    <w:p w14:paraId="0E2D9BCC">
      <w:pPr>
        <w:jc w:val="center"/>
      </w:pPr>
    </w:p>
    <w:p w14:paraId="6364EC1A">
      <w:pPr>
        <w:jc w:val="center"/>
      </w:pPr>
      <w:r>
        <mc:AlternateContent>
          <mc:Choice Requires="wps">
            <w:drawing>
              <wp:anchor distT="0" distB="0" distL="114300" distR="114300" simplePos="0" relativeHeight="251667456"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A916EE">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7456;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45A916EE">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43764391">
      <w:pPr>
        <w:jc w:val="center"/>
      </w:pPr>
      <w:r>
        <mc:AlternateContent>
          <mc:Choice Requires="wps">
            <w:drawing>
              <wp:anchor distT="0" distB="0" distL="114300" distR="114300" simplePos="0" relativeHeight="251666432"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6432;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1AD5226F">
      <w:pPr>
        <w:jc w:val="center"/>
      </w:pPr>
    </w:p>
    <w:p w14:paraId="0984D780">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4367EF0">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EED9D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88D6D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 xml:space="preserve">℃；Operating humidity：0 ~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 xml:space="preserve"> % RH</w:t>
                                  </w:r>
                                </w:p>
                                <w:p w14:paraId="2E5F998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℃；Storing humidity：0 ~ 9</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RH</w:t>
                                  </w:r>
                                </w:p>
                                <w:p w14:paraId="78E2A21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4592EE0">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C2564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D6C23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0,000Hours(L10)，At 40℃ room, humidity 15%~65%RH.</w:t>
                                  </w:r>
                                </w:p>
                              </w:tc>
                            </w:tr>
                            <w:tr w14:paraId="7694A3D3">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EC984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C3CDC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6A522BAE">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36872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B32B5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26A88DEE">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38766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3F5A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16BAE508">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631BF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16122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3CCDD0C">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785FD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B37CA2">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38E6B5EA">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8C24B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DF4BFC">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Thermal protection: disconnection temperature: </w:t>
                                  </w:r>
                                  <w:r>
                                    <w:rPr>
                                      <w:rFonts w:hint="eastAsia" w:ascii="Arial" w:hAnsi="Arial" w:eastAsia="等线" w:cs="Arial"/>
                                      <w:i w:val="0"/>
                                      <w:color w:val="333333"/>
                                      <w:kern w:val="0"/>
                                      <w:sz w:val="18"/>
                                      <w:szCs w:val="18"/>
                                      <w:u w:val="none"/>
                                      <w:lang w:val="en-US" w:eastAsia="zh-CN" w:bidi="ar"/>
                                    </w:rPr>
                                    <w:t>135</w:t>
                                  </w:r>
                                  <w:r>
                                    <w:rPr>
                                      <w:rFonts w:hint="default" w:ascii="Arial" w:hAnsi="Arial" w:eastAsia="等线" w:cs="Arial"/>
                                      <w:i w:val="0"/>
                                      <w:color w:val="333333"/>
                                      <w:kern w:val="0"/>
                                      <w:sz w:val="18"/>
                                      <w:szCs w:val="18"/>
                                      <w:u w:val="none"/>
                                      <w:lang w:val="en-US" w:eastAsia="zh-CN" w:bidi="ar"/>
                                    </w:rPr>
                                    <w:t xml:space="preserve"> °C Reset temperature: 100-130 °C</w:t>
                                  </w:r>
                                </w:p>
                              </w:tc>
                            </w:tr>
                            <w:tr w14:paraId="14F58784">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EB04AA4">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AE1A82">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2EE50BD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 xml:space="preserve"> 《technical specification for general purposes centrifugal fans》</w:t>
                                  </w:r>
                                </w:p>
                                <w:p w14:paraId="529BB9A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0C2BD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D39FE49">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487587D1">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F3E6E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44578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0E211E64">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8D0C8E">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02C96E">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0C72DF2">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2570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8733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33F5A9A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4367EF0">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EED9D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88D6D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 xml:space="preserve">℃；Operating humidity：0 ~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 xml:space="preserve"> % RH</w:t>
                            </w:r>
                          </w:p>
                          <w:p w14:paraId="2E5F998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℃；Storing humidity：0 ~ 9</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RH</w:t>
                            </w:r>
                          </w:p>
                          <w:p w14:paraId="78E2A21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4592EE0">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C2564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D6C23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0,000Hours(L10)，At 40℃ room, humidity 15%~65%RH.</w:t>
                            </w:r>
                          </w:p>
                        </w:tc>
                      </w:tr>
                      <w:tr w14:paraId="7694A3D3">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EC984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C3CDC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6A522BAE">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36872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B32B5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26A88DEE">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38766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3F5A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16BAE508">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631BF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16122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3CCDD0C">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785FD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B37CA2">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38E6B5EA">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8C24B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DF4BFC">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Thermal protection: disconnection temperature: </w:t>
                            </w:r>
                            <w:r>
                              <w:rPr>
                                <w:rFonts w:hint="eastAsia" w:ascii="Arial" w:hAnsi="Arial" w:eastAsia="等线" w:cs="Arial"/>
                                <w:i w:val="0"/>
                                <w:color w:val="333333"/>
                                <w:kern w:val="0"/>
                                <w:sz w:val="18"/>
                                <w:szCs w:val="18"/>
                                <w:u w:val="none"/>
                                <w:lang w:val="en-US" w:eastAsia="zh-CN" w:bidi="ar"/>
                              </w:rPr>
                              <w:t>135</w:t>
                            </w:r>
                            <w:r>
                              <w:rPr>
                                <w:rFonts w:hint="default" w:ascii="Arial" w:hAnsi="Arial" w:eastAsia="等线" w:cs="Arial"/>
                                <w:i w:val="0"/>
                                <w:color w:val="333333"/>
                                <w:kern w:val="0"/>
                                <w:sz w:val="18"/>
                                <w:szCs w:val="18"/>
                                <w:u w:val="none"/>
                                <w:lang w:val="en-US" w:eastAsia="zh-CN" w:bidi="ar"/>
                              </w:rPr>
                              <w:t xml:space="preserve"> °C Reset temperature: 100-130 °C</w:t>
                            </w:r>
                          </w:p>
                        </w:tc>
                      </w:tr>
                      <w:tr w14:paraId="14F58784">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EB04AA4">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AE1A82">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2EE50BD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 xml:space="preserve"> 《technical specification for general purposes centrifugal fans》</w:t>
                            </w:r>
                          </w:p>
                          <w:p w14:paraId="529BB9A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0C2BD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D39FE49">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487587D1">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F3E6E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44578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0E211E64">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8D0C8E">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02C96E">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0C72DF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2570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8733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33F5A9A5"/>
                  </w:txbxContent>
                </v:textbox>
              </v:shape>
            </w:pict>
          </mc:Fallback>
        </mc:AlternateContent>
      </w:r>
    </w:p>
    <w:p w14:paraId="7C80CDAC">
      <w:pPr>
        <w:jc w:val="center"/>
      </w:pPr>
    </w:p>
    <w:p w14:paraId="6EB58A41">
      <w:pPr>
        <w:jc w:val="center"/>
      </w:pPr>
    </w:p>
    <w:p w14:paraId="78F020FC">
      <w:pPr>
        <w:jc w:val="center"/>
      </w:pPr>
    </w:p>
    <w:p w14:paraId="62636FBF">
      <w:pPr>
        <w:jc w:val="center"/>
      </w:pPr>
    </w:p>
    <w:p w14:paraId="7BD3C0D9">
      <w:pPr>
        <w:jc w:val="center"/>
      </w:pPr>
    </w:p>
    <w:p w14:paraId="64905775">
      <w:pPr>
        <w:jc w:val="center"/>
      </w:pPr>
    </w:p>
    <w:p w14:paraId="52ECA5EB">
      <w:pPr>
        <w:jc w:val="center"/>
      </w:pPr>
    </w:p>
    <w:p w14:paraId="490F6377">
      <w:pPr>
        <w:jc w:val="center"/>
      </w:pPr>
    </w:p>
    <w:p w14:paraId="4FC17AF6">
      <w:pPr>
        <w:jc w:val="center"/>
      </w:pPr>
    </w:p>
    <w:p w14:paraId="309D0E99">
      <w:pPr>
        <w:jc w:val="center"/>
      </w:pPr>
    </w:p>
    <w:p w14:paraId="6AEA3999">
      <w:pPr>
        <w:jc w:val="center"/>
      </w:pPr>
    </w:p>
    <w:p w14:paraId="14FE4D00">
      <w:pPr>
        <w:jc w:val="center"/>
      </w:pPr>
    </w:p>
    <w:p w14:paraId="23E6173C">
      <w:pPr>
        <w:jc w:val="center"/>
      </w:pPr>
    </w:p>
    <w:p w14:paraId="639A1F37">
      <w:pPr>
        <w:jc w:val="center"/>
      </w:pPr>
    </w:p>
    <w:p w14:paraId="070EDECD">
      <w:pPr>
        <w:jc w:val="center"/>
      </w:pPr>
    </w:p>
    <w:p w14:paraId="2BB5178A">
      <w:pPr>
        <w:jc w:val="center"/>
      </w:pPr>
    </w:p>
    <w:p w14:paraId="5617A1A3">
      <w:pPr>
        <w:jc w:val="center"/>
      </w:pPr>
    </w:p>
    <w:p w14:paraId="32208013">
      <w:pPr>
        <w:jc w:val="center"/>
      </w:pPr>
    </w:p>
    <w:p w14:paraId="597F4623">
      <w:pPr>
        <w:jc w:val="center"/>
      </w:pPr>
    </w:p>
    <w:p w14:paraId="69721C9C">
      <w:pPr>
        <w:jc w:val="both"/>
      </w:pPr>
      <w:r>
        <w:br w:type="page"/>
      </w:r>
    </w:p>
    <w:p w14:paraId="31046564">
      <w:pPr>
        <w:widowControl/>
        <w:jc w:val="left"/>
      </w:pPr>
    </w:p>
    <w:p w14:paraId="2033033E">
      <w:pPr>
        <w:widowControl/>
        <w:jc w:val="left"/>
      </w:pPr>
      <w:r>
        <w:rPr>
          <w:sz w:val="21"/>
        </w:rPr>
        <mc:AlternateContent>
          <mc:Choice Requires="wps">
            <w:drawing>
              <wp:anchor distT="0" distB="0" distL="114300" distR="114300" simplePos="0" relativeHeight="251687936"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A213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E09A596">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1C0A4023">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7936;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5CCA213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E09A596">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1C0A4023">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6912;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179070</wp:posOffset>
                </wp:positionH>
                <wp:positionV relativeFrom="paragraph">
                  <wp:posOffset>1254760</wp:posOffset>
                </wp:positionV>
                <wp:extent cx="7059295" cy="4946650"/>
                <wp:effectExtent l="0" t="0" r="8255" b="6350"/>
                <wp:wrapNone/>
                <wp:docPr id="26" name="文本框 26"/>
                <wp:cNvGraphicFramePr/>
                <a:graphic xmlns:a="http://schemas.openxmlformats.org/drawingml/2006/main">
                  <a:graphicData uri="http://schemas.microsoft.com/office/word/2010/wordprocessingShape">
                    <wps:wsp>
                      <wps:cNvSpPr txBox="1"/>
                      <wps:spPr>
                        <a:xfrm>
                          <a:off x="0" y="0"/>
                          <a:ext cx="7059295" cy="4946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558A82">
                            <w:pPr>
                              <w:rPr>
                                <w:rFonts w:hint="default" w:eastAsiaTheme="minorEastAsia"/>
                                <w:lang w:val="en-US" w:eastAsia="zh-CN"/>
                              </w:rPr>
                            </w:pPr>
                            <w:r>
                              <w:rPr>
                                <w:rFonts w:hint="eastAsia"/>
                                <w:lang w:val="en-US" w:eastAsia="zh-CN"/>
                              </w:rPr>
                              <w:t xml:space="preserve">      </w:t>
                            </w:r>
                            <w:r>
                              <w:drawing>
                                <wp:inline distT="0" distB="0" distL="114300" distR="114300">
                                  <wp:extent cx="6866890" cy="3811270"/>
                                  <wp:effectExtent l="0" t="0" r="3810" b="1143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6866890" cy="38112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389.5pt;width:555.85pt;z-index:251661312;mso-width-relative:page;mso-height-relative:page;" fillcolor="#FFFFFF [3201]" filled="t" stroked="f" coordsize="21600,21600" o:gfxdata="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DnWQd1QAAAAsB&#10;AAAPAAAAAAAAAAEAIAAAACIAAABkcnMvZG93bnJldi54bWxQSwECFAAUAAAACACHTuJAOMxRnlcC&#10;AACgBAAADgAAAAAAAAABACAAAAAkAQAAZHJzL2Uyb0RvYy54bWxQSwUGAAAAAAYABgBZAQAA7QUA&#10;AAAA&#10;">
                <v:fill on="t" focussize="0,0"/>
                <v:stroke on="f" weight="0.5pt"/>
                <v:imagedata o:title=""/>
                <o:lock v:ext="edit" aspectratio="f"/>
                <v:textbox>
                  <w:txbxContent>
                    <w:p w14:paraId="63558A82">
                      <w:pPr>
                        <w:rPr>
                          <w:rFonts w:hint="default" w:eastAsiaTheme="minorEastAsia"/>
                          <w:lang w:val="en-US" w:eastAsia="zh-CN"/>
                        </w:rPr>
                      </w:pPr>
                      <w:r>
                        <w:rPr>
                          <w:rFonts w:hint="eastAsia"/>
                          <w:lang w:val="en-US" w:eastAsia="zh-CN"/>
                        </w:rPr>
                        <w:t xml:space="preserve">      </w:t>
                      </w:r>
                      <w:r>
                        <w:drawing>
                          <wp:inline distT="0" distB="0" distL="114300" distR="114300">
                            <wp:extent cx="6866890" cy="3811270"/>
                            <wp:effectExtent l="0" t="0" r="3810" b="1143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6866890" cy="3811270"/>
                                    </a:xfrm>
                                    <a:prstGeom prst="rect">
                                      <a:avLst/>
                                    </a:prstGeom>
                                    <a:noFill/>
                                    <a:ln>
                                      <a:noFill/>
                                    </a:ln>
                                  </pic:spPr>
                                </pic:pic>
                              </a:graphicData>
                            </a:graphic>
                          </wp:inline>
                        </w:drawing>
                      </w:r>
                    </w:p>
                  </w:txbxContent>
                </v:textbox>
              </v:shape>
            </w:pict>
          </mc:Fallback>
        </mc:AlternateContent>
      </w:r>
      <w:r>
        <w:br w:type="page"/>
      </w:r>
    </w:p>
    <w:p w14:paraId="00710BD4">
      <w:pPr>
        <w:tabs>
          <w:tab w:val="left" w:pos="11145"/>
        </w:tabs>
      </w:pPr>
    </w:p>
    <w:p w14:paraId="1FC5817C">
      <w:pPr>
        <w:rPr>
          <w:rFonts w:asciiTheme="minorHAnsi" w:hAnsiTheme="minorHAnsi" w:eastAsiaTheme="minorEastAsia" w:cstheme="minorBidi"/>
          <w:kern w:val="2"/>
          <w:sz w:val="21"/>
          <w:szCs w:val="22"/>
          <w:lang w:val="en-US" w:eastAsia="zh-CN" w:bidi="ar-SA"/>
        </w:rPr>
      </w:pPr>
    </w:p>
    <w:p w14:paraId="735BE4FB">
      <w:pPr>
        <w:rPr>
          <w:rFonts w:asciiTheme="minorHAnsi" w:hAnsiTheme="minorHAnsi" w:eastAsiaTheme="minorEastAsia" w:cstheme="minorBidi"/>
          <w:kern w:val="2"/>
          <w:sz w:val="21"/>
          <w:szCs w:val="22"/>
          <w:lang w:val="en-US" w:eastAsia="zh-CN" w:bidi="ar-SA"/>
        </w:rPr>
      </w:pPr>
    </w:p>
    <w:p w14:paraId="155D934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179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D09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179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3A7D09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1867123C">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88776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8076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688776D">
                      <w:pPr>
                        <w:jc w:val="center"/>
                      </w:pPr>
                    </w:p>
                  </w:txbxContent>
                </v:textbox>
              </v:rect>
            </w:pict>
          </mc:Fallback>
        </mc:AlternateContent>
      </w:r>
    </w:p>
    <w:p w14:paraId="7E1BBB9D">
      <w:pPr>
        <w:rPr>
          <w:rFonts w:asciiTheme="minorHAnsi" w:hAnsiTheme="minorHAnsi" w:eastAsiaTheme="minorEastAsia" w:cstheme="minorBidi"/>
          <w:kern w:val="2"/>
          <w:sz w:val="21"/>
          <w:szCs w:val="22"/>
          <w:lang w:val="en-US" w:eastAsia="zh-CN" w:bidi="ar-SA"/>
        </w:rPr>
      </w:pPr>
    </w:p>
    <w:p w14:paraId="0C0575D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E7AA3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565B4E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2EE7AA3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565B4E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5C67C48">
                            <w:pPr>
                              <w:rPr>
                                <w:rFonts w:hint="eastAsia" w:eastAsiaTheme="minorEastAsia"/>
                                <w:lang w:eastAsia="zh-CN"/>
                              </w:rPr>
                            </w:pPr>
                            <w:r>
                              <w:rPr>
                                <w:rFonts w:hint="eastAsia" w:eastAsiaTheme="minorEastAsia"/>
                                <w:lang w:eastAsia="zh-CN"/>
                              </w:rPr>
                              <w:drawing>
                                <wp:inline distT="0" distB="0" distL="114300" distR="114300">
                                  <wp:extent cx="4483100" cy="3752850"/>
                                  <wp:effectExtent l="0" t="0" r="0" b="6350"/>
                                  <wp:docPr id="19" name="图片 19" descr="bb9294ac-b63e-42d0-b8d6-4ec529a3c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b9294ac-b63e-42d0-b8d6-4ec529a3c0c0"/>
                                          <pic:cNvPicPr>
                                            <a:picLocks noChangeAspect="1"/>
                                          </pic:cNvPicPr>
                                        </pic:nvPicPr>
                                        <pic:blipFill>
                                          <a:blip r:embed="rId8"/>
                                          <a:stretch>
                                            <a:fillRect/>
                                          </a:stretch>
                                        </pic:blipFill>
                                        <pic:spPr>
                                          <a:xfrm>
                                            <a:off x="0" y="0"/>
                                            <a:ext cx="4483100" cy="3752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55C67C48">
                      <w:pPr>
                        <w:rPr>
                          <w:rFonts w:hint="eastAsia" w:eastAsiaTheme="minorEastAsia"/>
                          <w:lang w:eastAsia="zh-CN"/>
                        </w:rPr>
                      </w:pPr>
                      <w:r>
                        <w:rPr>
                          <w:rFonts w:hint="eastAsia" w:eastAsiaTheme="minorEastAsia"/>
                          <w:lang w:eastAsia="zh-CN"/>
                        </w:rPr>
                        <w:drawing>
                          <wp:inline distT="0" distB="0" distL="114300" distR="114300">
                            <wp:extent cx="4483100" cy="3752850"/>
                            <wp:effectExtent l="0" t="0" r="0" b="6350"/>
                            <wp:docPr id="19" name="图片 19" descr="bb9294ac-b63e-42d0-b8d6-4ec529a3c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b9294ac-b63e-42d0-b8d6-4ec529a3c0c0"/>
                                    <pic:cNvPicPr>
                                      <a:picLocks noChangeAspect="1"/>
                                    </pic:cNvPicPr>
                                  </pic:nvPicPr>
                                  <pic:blipFill>
                                    <a:blip r:embed="rId8"/>
                                    <a:stretch>
                                      <a:fillRect/>
                                    </a:stretch>
                                  </pic:blipFill>
                                  <pic:spPr>
                                    <a:xfrm>
                                      <a:off x="0" y="0"/>
                                      <a:ext cx="4483100" cy="3752850"/>
                                    </a:xfrm>
                                    <a:prstGeom prst="rect">
                                      <a:avLst/>
                                    </a:prstGeom>
                                  </pic:spPr>
                                </pic:pic>
                              </a:graphicData>
                            </a:graphic>
                          </wp:inline>
                        </w:drawing>
                      </w:r>
                    </w:p>
                  </w:txbxContent>
                </v:textbox>
                <w10:wrap type="topAndBottom"/>
              </v:shape>
            </w:pict>
          </mc:Fallback>
        </mc:AlternateContent>
      </w:r>
    </w:p>
    <w:p w14:paraId="390B5D75">
      <w:pPr>
        <w:rPr>
          <w:rFonts w:hint="eastAsia" w:eastAsiaTheme="minorEastAsia"/>
          <w:lang w:eastAsia="zh-CN"/>
        </w:rPr>
      </w:pPr>
      <w:r>
        <mc:AlternateContent>
          <mc:Choice Requires="wps">
            <w:drawing>
              <wp:anchor distT="0" distB="0" distL="114300" distR="114300" simplePos="0" relativeHeight="251691008"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91008;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DD1F54A">
      <w:pPr>
        <w:rPr>
          <w:rFonts w:hint="eastAsia" w:eastAsiaTheme="minorEastAsia"/>
          <w:lang w:eastAsia="zh-CN"/>
        </w:rPr>
      </w:pPr>
    </w:p>
    <w:p w14:paraId="3CA220E2">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949AB55">
                            <w:pPr>
                              <w:rPr>
                                <w:rFonts w:hint="eastAsia"/>
                                <w:lang w:val="en-US" w:eastAsia="zh-CN"/>
                              </w:rPr>
                            </w:pPr>
                          </w:p>
                          <w:p w14:paraId="5B268172">
                            <w:pPr>
                              <w:rPr>
                                <w:rFonts w:hint="eastAsia"/>
                                <w:lang w:val="en-US" w:eastAsia="zh-CN"/>
                              </w:rPr>
                            </w:pPr>
                          </w:p>
                          <w:p w14:paraId="21806666">
                            <w:pPr>
                              <w:rPr>
                                <w:rFonts w:hint="default" w:ascii="Arial" w:hAnsi="Arial" w:cs="Arial"/>
                                <w:sz w:val="24"/>
                                <w:szCs w:val="28"/>
                                <w:lang w:val="en-US" w:eastAsia="zh-CN"/>
                              </w:rPr>
                            </w:pPr>
                          </w:p>
                          <w:p w14:paraId="28BEC94C">
                            <w:pPr>
                              <w:rPr>
                                <w:rFonts w:hint="default" w:ascii="Arial" w:hAnsi="Arial" w:cs="Arial"/>
                                <w:sz w:val="24"/>
                                <w:szCs w:val="28"/>
                                <w:lang w:val="en-US" w:eastAsia="zh-CN"/>
                              </w:rPr>
                            </w:pPr>
                          </w:p>
                          <w:p w14:paraId="053FBF4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5949AB55">
                      <w:pPr>
                        <w:rPr>
                          <w:rFonts w:hint="eastAsia"/>
                          <w:lang w:val="en-US" w:eastAsia="zh-CN"/>
                        </w:rPr>
                      </w:pPr>
                    </w:p>
                    <w:p w14:paraId="5B268172">
                      <w:pPr>
                        <w:rPr>
                          <w:rFonts w:hint="eastAsia"/>
                          <w:lang w:val="en-US" w:eastAsia="zh-CN"/>
                        </w:rPr>
                      </w:pPr>
                    </w:p>
                    <w:p w14:paraId="21806666">
                      <w:pPr>
                        <w:rPr>
                          <w:rFonts w:hint="default" w:ascii="Arial" w:hAnsi="Arial" w:cs="Arial"/>
                          <w:sz w:val="24"/>
                          <w:szCs w:val="28"/>
                          <w:lang w:val="en-US" w:eastAsia="zh-CN"/>
                        </w:rPr>
                      </w:pPr>
                    </w:p>
                    <w:p w14:paraId="28BEC94C">
                      <w:pPr>
                        <w:rPr>
                          <w:rFonts w:hint="default" w:ascii="Arial" w:hAnsi="Arial" w:cs="Arial"/>
                          <w:sz w:val="24"/>
                          <w:szCs w:val="28"/>
                          <w:lang w:val="en-US" w:eastAsia="zh-CN"/>
                        </w:rPr>
                      </w:pPr>
                    </w:p>
                    <w:p w14:paraId="053FBF4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309C09C5">
      <w:pPr>
        <w:rPr>
          <w:rFonts w:hint="eastAsia" w:eastAsiaTheme="minorEastAsia"/>
          <w:lang w:eastAsia="zh-CN"/>
        </w:rPr>
      </w:pPr>
      <w:r>
        <w:rPr>
          <w:rFonts w:hint="eastAsia"/>
          <w:lang w:val="en-US" w:eastAsia="zh-CN"/>
        </w:rPr>
        <w:t xml:space="preserve">          </w:t>
      </w:r>
    </w:p>
    <w:p w14:paraId="1CAFB6D8">
      <w:pPr>
        <w:rPr>
          <w:rFonts w:hint="eastAsia" w:eastAsiaTheme="minorEastAsia"/>
          <w:lang w:eastAsia="zh-CN"/>
        </w:rPr>
      </w:pPr>
    </w:p>
    <w:p w14:paraId="2D88C533">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3A8EDCC7">
      <w:pPr>
        <w:rPr>
          <w:rFonts w:asciiTheme="minorHAnsi" w:hAnsiTheme="minorHAnsi" w:eastAsiaTheme="minorEastAsia" w:cstheme="minorBidi"/>
          <w:kern w:val="2"/>
          <w:sz w:val="21"/>
          <w:szCs w:val="22"/>
          <w:lang w:val="en-US" w:eastAsia="zh-CN" w:bidi="ar-SA"/>
        </w:rPr>
      </w:pPr>
    </w:p>
    <w:p w14:paraId="0D7BD64D">
      <w:pPr>
        <w:rPr>
          <w:rFonts w:asciiTheme="minorHAnsi" w:hAnsiTheme="minorHAnsi" w:eastAsiaTheme="minorEastAsia" w:cstheme="minorBidi"/>
          <w:kern w:val="2"/>
          <w:sz w:val="21"/>
          <w:szCs w:val="22"/>
          <w:lang w:val="en-US" w:eastAsia="zh-CN" w:bidi="ar-SA"/>
        </w:rPr>
      </w:pPr>
    </w:p>
    <w:p w14:paraId="26C35399">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E84983">
      <w:pPr>
        <w:rPr>
          <w:rFonts w:asciiTheme="minorHAnsi" w:hAnsiTheme="minorHAnsi" w:eastAsiaTheme="minorEastAsia" w:cstheme="minorBidi"/>
          <w:kern w:val="2"/>
          <w:sz w:val="21"/>
          <w:szCs w:val="22"/>
          <w:lang w:val="en-US" w:eastAsia="zh-CN" w:bidi="ar-SA"/>
        </w:rPr>
      </w:pPr>
    </w:p>
    <w:p w14:paraId="4B581743">
      <w:pPr>
        <w:rPr>
          <w:rFonts w:asciiTheme="minorHAnsi" w:hAnsiTheme="minorHAnsi" w:eastAsiaTheme="minorEastAsia" w:cstheme="minorBidi"/>
          <w:kern w:val="2"/>
          <w:sz w:val="21"/>
          <w:szCs w:val="22"/>
          <w:lang w:val="en-US" w:eastAsia="zh-CN" w:bidi="ar-SA"/>
        </w:rPr>
      </w:pPr>
    </w:p>
    <w:p w14:paraId="7FBC8F2F">
      <w:pPr>
        <w:rPr>
          <w:rFonts w:asciiTheme="minorHAnsi" w:hAnsiTheme="minorHAnsi" w:eastAsiaTheme="minorEastAsia" w:cstheme="minorBidi"/>
          <w:kern w:val="2"/>
          <w:sz w:val="21"/>
          <w:szCs w:val="22"/>
          <w:lang w:val="en-US" w:eastAsia="zh-CN" w:bidi="ar-SA"/>
        </w:rPr>
      </w:pPr>
    </w:p>
    <w:p w14:paraId="12F50825">
      <w:pPr>
        <w:rPr>
          <w:rFonts w:asciiTheme="minorHAnsi" w:hAnsiTheme="minorHAnsi" w:eastAsiaTheme="minorEastAsia" w:cstheme="minorBidi"/>
          <w:kern w:val="2"/>
          <w:sz w:val="21"/>
          <w:szCs w:val="22"/>
          <w:lang w:val="en-US" w:eastAsia="zh-CN" w:bidi="ar-SA"/>
        </w:rPr>
      </w:pPr>
    </w:p>
    <w:p w14:paraId="298FF120">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9504"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1CED11">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9504;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261CED11">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8480;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167920E5">
      <w:pPr>
        <w:rPr>
          <w:rFonts w:asciiTheme="minorHAnsi" w:hAnsiTheme="minorHAnsi" w:eastAsiaTheme="minorEastAsia" w:cstheme="minorBidi"/>
          <w:kern w:val="2"/>
          <w:sz w:val="21"/>
          <w:szCs w:val="22"/>
          <w:lang w:val="en-US" w:eastAsia="zh-CN" w:bidi="ar-SA"/>
        </w:rPr>
      </w:pPr>
    </w:p>
    <w:p w14:paraId="3F59DA3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810125"/>
                <wp:effectExtent l="0" t="0" r="3175" b="9525"/>
                <wp:wrapNone/>
                <wp:docPr id="37" name="文本框 37"/>
                <wp:cNvGraphicFramePr/>
                <a:graphic xmlns:a="http://schemas.openxmlformats.org/drawingml/2006/main">
                  <a:graphicData uri="http://schemas.microsoft.com/office/word/2010/wordprocessingShape">
                    <wps:wsp>
                      <wps:cNvSpPr txBox="1"/>
                      <wps:spPr>
                        <a:xfrm>
                          <a:off x="0" y="0"/>
                          <a:ext cx="6969125" cy="4810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9EABA">
                            <w:pPr>
                              <w:jc w:val="center"/>
                              <w:rPr>
                                <w:rFonts w:hint="eastAsia" w:eastAsiaTheme="minorEastAsia"/>
                                <w:lang w:eastAsia="zh-CN"/>
                              </w:rPr>
                            </w:pPr>
                            <w:r>
                              <w:drawing>
                                <wp:inline distT="0" distB="0" distL="114300" distR="114300">
                                  <wp:extent cx="6776720" cy="382333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78.75pt;width:548.75pt;z-index:251660288;mso-width-relative:page;mso-height-relative:page;" fillcolor="#FFFFFF [3201]" filled="t" stroked="f" coordsize="21600,21600" o:gfxdata="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qankNQAAAAKAQAA&#10;DwAAAAAAAAABACAAAAAiAAAAZHJzL2Rvd25yZXYueG1sUEsBAhQAFAAAAAgAh07iQJCz2y1WAgAA&#10;oAQAAA4AAAAAAAAAAQAgAAAAIwEAAGRycy9lMm9Eb2MueG1sUEsFBgAAAAAGAAYAWQEAAOsFAAAA&#10;AA==&#10;">
                <v:fill on="t" focussize="0,0"/>
                <v:stroke on="f" weight="0.5pt"/>
                <v:imagedata o:title=""/>
                <o:lock v:ext="edit" aspectratio="f"/>
                <v:textbox>
                  <w:txbxContent>
                    <w:p w14:paraId="1979EABA">
                      <w:pPr>
                        <w:jc w:val="center"/>
                        <w:rPr>
                          <w:rFonts w:hint="eastAsia" w:eastAsiaTheme="minorEastAsia"/>
                          <w:lang w:eastAsia="zh-CN"/>
                        </w:rPr>
                      </w:pPr>
                      <w:r>
                        <w:drawing>
                          <wp:inline distT="0" distB="0" distL="114300" distR="114300">
                            <wp:extent cx="6776720" cy="382333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shape>
            </w:pict>
          </mc:Fallback>
        </mc:AlternateContent>
      </w:r>
    </w:p>
    <w:p w14:paraId="03EFD88C">
      <w:pPr>
        <w:rPr>
          <w:rFonts w:asciiTheme="minorHAnsi" w:hAnsiTheme="minorHAnsi" w:eastAsiaTheme="minorEastAsia" w:cstheme="minorBidi"/>
          <w:kern w:val="2"/>
          <w:sz w:val="21"/>
          <w:szCs w:val="22"/>
          <w:lang w:val="en-US" w:eastAsia="zh-CN" w:bidi="ar-SA"/>
        </w:rPr>
      </w:pPr>
    </w:p>
    <w:p w14:paraId="4B9F54BA">
      <w:pPr>
        <w:rPr>
          <w:rFonts w:asciiTheme="minorHAnsi" w:hAnsiTheme="minorHAnsi" w:eastAsiaTheme="minorEastAsia" w:cstheme="minorBidi"/>
          <w:kern w:val="2"/>
          <w:sz w:val="21"/>
          <w:szCs w:val="22"/>
          <w:lang w:val="en-US" w:eastAsia="zh-CN" w:bidi="ar-SA"/>
        </w:rPr>
      </w:pPr>
    </w:p>
    <w:p w14:paraId="0F2B7219">
      <w:pPr>
        <w:rPr>
          <w:rFonts w:asciiTheme="minorHAnsi" w:hAnsiTheme="minorHAnsi" w:eastAsiaTheme="minorEastAsia" w:cstheme="minorBidi"/>
          <w:kern w:val="2"/>
          <w:sz w:val="21"/>
          <w:szCs w:val="22"/>
          <w:lang w:val="en-US" w:eastAsia="zh-CN" w:bidi="ar-SA"/>
        </w:rPr>
      </w:pPr>
    </w:p>
    <w:p w14:paraId="7B7D57A9">
      <w:pPr>
        <w:rPr>
          <w:rFonts w:asciiTheme="minorHAnsi" w:hAnsiTheme="minorHAnsi" w:eastAsiaTheme="minorEastAsia" w:cstheme="minorBidi"/>
          <w:kern w:val="2"/>
          <w:sz w:val="21"/>
          <w:szCs w:val="22"/>
          <w:lang w:val="en-US" w:eastAsia="zh-CN" w:bidi="ar-SA"/>
        </w:rPr>
      </w:pPr>
    </w:p>
    <w:p w14:paraId="0C7644B9">
      <w:pPr>
        <w:rPr>
          <w:rFonts w:asciiTheme="minorHAnsi" w:hAnsiTheme="minorHAnsi" w:eastAsiaTheme="minorEastAsia" w:cstheme="minorBidi"/>
          <w:kern w:val="2"/>
          <w:sz w:val="21"/>
          <w:szCs w:val="22"/>
          <w:lang w:val="en-US" w:eastAsia="zh-CN" w:bidi="ar-SA"/>
        </w:rPr>
      </w:pPr>
    </w:p>
    <w:p w14:paraId="7676F406">
      <w:pPr>
        <w:rPr>
          <w:rFonts w:asciiTheme="minorHAnsi" w:hAnsiTheme="minorHAnsi" w:eastAsiaTheme="minorEastAsia" w:cstheme="minorBidi"/>
          <w:kern w:val="2"/>
          <w:sz w:val="21"/>
          <w:szCs w:val="22"/>
          <w:lang w:val="en-US" w:eastAsia="zh-CN" w:bidi="ar-SA"/>
        </w:rPr>
      </w:pPr>
    </w:p>
    <w:p w14:paraId="258E4D5D">
      <w:pPr>
        <w:rPr>
          <w:rFonts w:asciiTheme="minorHAnsi" w:hAnsiTheme="minorHAnsi" w:eastAsiaTheme="minorEastAsia" w:cstheme="minorBidi"/>
          <w:kern w:val="2"/>
          <w:sz w:val="21"/>
          <w:szCs w:val="22"/>
          <w:lang w:val="en-US" w:eastAsia="zh-CN" w:bidi="ar-SA"/>
        </w:rPr>
      </w:pPr>
    </w:p>
    <w:p w14:paraId="6D952E86">
      <w:pPr>
        <w:rPr>
          <w:rFonts w:asciiTheme="minorHAnsi" w:hAnsiTheme="minorHAnsi" w:eastAsiaTheme="minorEastAsia" w:cstheme="minorBidi"/>
          <w:kern w:val="2"/>
          <w:sz w:val="21"/>
          <w:szCs w:val="22"/>
          <w:lang w:val="en-US" w:eastAsia="zh-CN" w:bidi="ar-SA"/>
        </w:rPr>
      </w:pPr>
    </w:p>
    <w:p w14:paraId="5A7FDC67">
      <w:pPr>
        <w:rPr>
          <w:rFonts w:asciiTheme="minorHAnsi" w:hAnsiTheme="minorHAnsi" w:eastAsiaTheme="minorEastAsia" w:cstheme="minorBidi"/>
          <w:kern w:val="2"/>
          <w:sz w:val="21"/>
          <w:szCs w:val="22"/>
          <w:lang w:val="en-US" w:eastAsia="zh-CN" w:bidi="ar-SA"/>
        </w:rPr>
      </w:pPr>
    </w:p>
    <w:p w14:paraId="7A973867">
      <w:pPr>
        <w:rPr>
          <w:rFonts w:asciiTheme="minorHAnsi" w:hAnsiTheme="minorHAnsi" w:eastAsiaTheme="minorEastAsia" w:cstheme="minorBidi"/>
          <w:kern w:val="2"/>
          <w:sz w:val="21"/>
          <w:szCs w:val="22"/>
          <w:lang w:val="en-US" w:eastAsia="zh-CN" w:bidi="ar-SA"/>
        </w:rPr>
      </w:pPr>
    </w:p>
    <w:p w14:paraId="6D115202">
      <w:pPr>
        <w:rPr>
          <w:rFonts w:asciiTheme="minorHAnsi" w:hAnsiTheme="minorHAnsi" w:eastAsiaTheme="minorEastAsia" w:cstheme="minorBidi"/>
          <w:kern w:val="2"/>
          <w:sz w:val="21"/>
          <w:szCs w:val="22"/>
          <w:lang w:val="en-US" w:eastAsia="zh-CN" w:bidi="ar-SA"/>
        </w:rPr>
      </w:pPr>
    </w:p>
    <w:p w14:paraId="51B955F7">
      <w:pPr>
        <w:rPr>
          <w:rFonts w:asciiTheme="minorHAnsi" w:hAnsiTheme="minorHAnsi" w:eastAsiaTheme="minorEastAsia" w:cstheme="minorBidi"/>
          <w:kern w:val="2"/>
          <w:sz w:val="21"/>
          <w:szCs w:val="22"/>
          <w:lang w:val="en-US" w:eastAsia="zh-CN" w:bidi="ar-SA"/>
        </w:rPr>
      </w:pPr>
    </w:p>
    <w:p w14:paraId="2903A76F">
      <w:pPr>
        <w:rPr>
          <w:rFonts w:asciiTheme="minorHAnsi" w:hAnsiTheme="minorHAnsi" w:eastAsiaTheme="minorEastAsia" w:cstheme="minorBidi"/>
          <w:kern w:val="2"/>
          <w:sz w:val="21"/>
          <w:szCs w:val="22"/>
          <w:lang w:val="en-US" w:eastAsia="zh-CN" w:bidi="ar-SA"/>
        </w:rPr>
      </w:pPr>
    </w:p>
    <w:p w14:paraId="2F347C58">
      <w:pPr>
        <w:rPr>
          <w:rFonts w:asciiTheme="minorHAnsi" w:hAnsiTheme="minorHAnsi" w:eastAsiaTheme="minorEastAsia" w:cstheme="minorBidi"/>
          <w:kern w:val="2"/>
          <w:sz w:val="21"/>
          <w:szCs w:val="22"/>
          <w:lang w:val="en-US" w:eastAsia="zh-CN" w:bidi="ar-SA"/>
        </w:rPr>
      </w:pPr>
    </w:p>
    <w:p w14:paraId="4B238CFF">
      <w:pPr>
        <w:rPr>
          <w:rFonts w:asciiTheme="minorHAnsi" w:hAnsiTheme="minorHAnsi" w:eastAsiaTheme="minorEastAsia" w:cstheme="minorBidi"/>
          <w:kern w:val="2"/>
          <w:sz w:val="21"/>
          <w:szCs w:val="22"/>
          <w:lang w:val="en-US" w:eastAsia="zh-CN" w:bidi="ar-SA"/>
        </w:rPr>
      </w:pPr>
    </w:p>
    <w:p w14:paraId="03232EF3">
      <w:pPr>
        <w:rPr>
          <w:rFonts w:asciiTheme="minorHAnsi" w:hAnsiTheme="minorHAnsi" w:eastAsiaTheme="minorEastAsia" w:cstheme="minorBidi"/>
          <w:kern w:val="2"/>
          <w:sz w:val="21"/>
          <w:szCs w:val="22"/>
          <w:lang w:val="en-US" w:eastAsia="zh-CN" w:bidi="ar-SA"/>
        </w:rPr>
      </w:pPr>
    </w:p>
    <w:p w14:paraId="3D41CEF4">
      <w:pPr>
        <w:rPr>
          <w:rFonts w:asciiTheme="minorHAnsi" w:hAnsiTheme="minorHAnsi" w:eastAsiaTheme="minorEastAsia" w:cstheme="minorBidi"/>
          <w:kern w:val="2"/>
          <w:sz w:val="21"/>
          <w:szCs w:val="22"/>
          <w:lang w:val="en-US" w:eastAsia="zh-CN" w:bidi="ar-SA"/>
        </w:rPr>
      </w:pPr>
    </w:p>
    <w:p w14:paraId="720AB200">
      <w:pPr>
        <w:jc w:val="both"/>
        <w:rPr>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2FF7F72">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5888;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2FF7F72">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132F4BB">
                            <w:pPr>
                              <w:rPr>
                                <w:rFonts w:hint="eastAsia"/>
                                <w:lang w:val="en-US" w:eastAsia="zh-CN"/>
                              </w:rPr>
                            </w:pPr>
                          </w:p>
                          <w:p w14:paraId="70115E89">
                            <w:pPr>
                              <w:rPr>
                                <w:rFonts w:hint="eastAsia"/>
                                <w:lang w:val="en-US" w:eastAsia="zh-CN"/>
                              </w:rPr>
                            </w:pPr>
                          </w:p>
                          <w:p w14:paraId="033FCB8B">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2816;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5132F4BB">
                      <w:pPr>
                        <w:rPr>
                          <w:rFonts w:hint="eastAsia"/>
                          <w:lang w:val="en-US" w:eastAsia="zh-CN"/>
                        </w:rPr>
                      </w:pPr>
                    </w:p>
                    <w:p w14:paraId="70115E89">
                      <w:pPr>
                        <w:rPr>
                          <w:rFonts w:hint="eastAsia"/>
                          <w:lang w:val="en-US" w:eastAsia="zh-CN"/>
                        </w:rPr>
                      </w:pPr>
                    </w:p>
                    <w:p w14:paraId="033FCB8B">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B969E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5648;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3BB969E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4624;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1405342E">
      <w:pPr>
        <w:tabs>
          <w:tab w:val="center" w:pos="5953"/>
        </w:tabs>
        <w:bidi w:val="0"/>
        <w:jc w:val="left"/>
        <w:rPr>
          <w:vertAlign w:val="baseline"/>
          <w:lang w:val="en-US" w:eastAsia="zh-CN"/>
        </w:rPr>
      </w:pPr>
      <w:r>
        <w:rPr>
          <w:rFonts w:hint="eastAsia"/>
          <w:lang w:val="en-US" w:eastAsia="zh-CN"/>
        </w:rPr>
        <w:tab/>
      </w:r>
    </w:p>
    <w:p w14:paraId="0194F215">
      <w:pPr>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757333C0">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896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896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D38AA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203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51D38AA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BEA06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B77284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77B47FA1">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880A67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C43DE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C0B902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040ED1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1BFE77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A94979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15C20D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3DA77D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5112AA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161B7B6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05E411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AA094B8">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EE155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673B7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341B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D9BE1B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40642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6AEB83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360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47BEA06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B77284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77B47FA1">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880A67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C43DE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C0B902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040ED1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1BFE77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A94979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15C20D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3DA77D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5112AA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161B7B6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05E411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AA094B8">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EE155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673B7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341B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D9BE1B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40642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6AEB83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C2139D6">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F9061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58F9061E"/>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84FC3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305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1784FC3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998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FA44B6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3840;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1FA44B6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DEA3923">
                            <w:pPr>
                              <w:spacing w:line="420" w:lineRule="exact"/>
                              <w:jc w:val="both"/>
                              <w:rPr>
                                <w:rFonts w:hint="eastAsia" w:ascii="Microsoft JhengHei UI Light" w:hAnsi="Microsoft JhengHei UI Light" w:eastAsia="Microsoft JhengHei UI Light"/>
                                <w:color w:val="auto"/>
                                <w:sz w:val="36"/>
                                <w:szCs w:val="32"/>
                                <w:lang w:val="en-US" w:eastAsia="zh-CN"/>
                              </w:rPr>
                            </w:pPr>
                          </w:p>
                          <w:p w14:paraId="3A33216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257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1DEA3923">
                      <w:pPr>
                        <w:spacing w:line="420" w:lineRule="exact"/>
                        <w:jc w:val="both"/>
                        <w:rPr>
                          <w:rFonts w:hint="eastAsia" w:ascii="Microsoft JhengHei UI Light" w:hAnsi="Microsoft JhengHei UI Light" w:eastAsia="Microsoft JhengHei UI Light"/>
                          <w:color w:val="auto"/>
                          <w:sz w:val="36"/>
                          <w:szCs w:val="32"/>
                          <w:lang w:val="en-US" w:eastAsia="zh-CN"/>
                        </w:rPr>
                      </w:pPr>
                    </w:p>
                    <w:p w14:paraId="3A33216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DFFE8CF">
                            <w:pPr>
                              <w:spacing w:line="420" w:lineRule="exact"/>
                              <w:jc w:val="both"/>
                              <w:rPr>
                                <w:rFonts w:hint="eastAsia" w:ascii="Microsoft JhengHei UI Light" w:hAnsi="Microsoft JhengHei UI Light" w:eastAsia="Microsoft JhengHei UI Light"/>
                                <w:sz w:val="36"/>
                                <w:szCs w:val="32"/>
                                <w:lang w:val="en-US" w:eastAsia="zh-CN"/>
                              </w:rPr>
                            </w:pPr>
                          </w:p>
                          <w:p w14:paraId="16DD4C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155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DFFE8CF">
                      <w:pPr>
                        <w:spacing w:line="420" w:lineRule="exact"/>
                        <w:jc w:val="both"/>
                        <w:rPr>
                          <w:rFonts w:hint="eastAsia" w:ascii="Microsoft JhengHei UI Light" w:hAnsi="Microsoft JhengHei UI Light" w:eastAsia="Microsoft JhengHei UI Light"/>
                          <w:sz w:val="36"/>
                          <w:szCs w:val="32"/>
                          <w:lang w:val="en-US" w:eastAsia="zh-CN"/>
                        </w:rPr>
                      </w:pPr>
                    </w:p>
                    <w:p w14:paraId="16DD4C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6DCD0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822CB8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7052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6E6DCD0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822CB8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B6966">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974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40749">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974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7C140749">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D7F9D2C">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57E56CA">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5871A">
    <w:pPr>
      <w:pStyle w:val="4"/>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550EF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8076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C550EF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572A642">
    <w:pPr>
      <w:pStyle w:val="4"/>
      <w:ind w:firstLine="360" w:firstLineChars="200"/>
      <w:jc w:val="both"/>
      <w:rPr>
        <w:rFonts w:hint="eastAsia"/>
        <w:lang w:val="en-US" w:eastAsia="zh-CN"/>
      </w:rPr>
    </w:pPr>
    <w:r>
      <w:rPr>
        <w:rFonts w:hint="eastAsia"/>
        <w:lang w:val="en-US" w:eastAsia="zh-CN"/>
      </w:rPr>
      <w:t xml:space="preserve">                                              </w:t>
    </w:r>
  </w:p>
  <w:p w14:paraId="04C4A6F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6153730">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667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BB7972">
                          <w:pPr>
                            <w:rPr>
                              <w:rFonts w:hint="default"/>
                              <w:lang w:val="en-US" w:eastAsia="zh-CN"/>
                            </w:rPr>
                          </w:pPr>
                          <w:r>
                            <w:rPr>
                              <w:rFonts w:hint="eastAsia" w:ascii="Arial" w:hAnsi="Arial" w:eastAsia="宋体" w:cs="Arial"/>
                              <w:sz w:val="28"/>
                              <w:szCs w:val="24"/>
                              <w:lang w:val="en-US" w:eastAsia="zh-CN"/>
                            </w:rPr>
                            <w:t>LWFU-AC315S-01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7696;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01BB7972">
                    <w:pPr>
                      <w:rPr>
                        <w:rFonts w:hint="default"/>
                        <w:lang w:val="en-US" w:eastAsia="zh-CN"/>
                      </w:rPr>
                    </w:pPr>
                    <w:r>
                      <w:rPr>
                        <w:rFonts w:hint="eastAsia" w:ascii="Arial" w:hAnsi="Arial" w:eastAsia="宋体" w:cs="Arial"/>
                        <w:sz w:val="28"/>
                        <w:szCs w:val="24"/>
                        <w:lang w:val="en-US" w:eastAsia="zh-CN"/>
                      </w:rPr>
                      <w:t>LWFU-AC315S-01</w:t>
                    </w:r>
                  </w:p>
                </w:txbxContent>
              </v:textbox>
            </v:shape>
          </w:pict>
        </mc:Fallback>
      </mc:AlternateContent>
    </w:r>
    <w:r>
      <w:rPr>
        <w:rFonts w:hint="default"/>
        <w:highlight w:val="yellow"/>
        <w:lang w:val="en-US"/>
      </w:rPr>
      <mc:AlternateContent>
        <mc:Choice Requires="wps">
          <w:drawing>
            <wp:anchor distT="0" distB="0" distL="114300" distR="114300" simplePos="0" relativeHeight="25167872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D49C62">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Motor impeller for FFU Application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872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0FD49C62">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Motor impeller for FFU Application</w:t>
                    </w: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4F15CAC"/>
    <w:rsid w:val="05032187"/>
    <w:rsid w:val="0515372F"/>
    <w:rsid w:val="05545FD4"/>
    <w:rsid w:val="057523EE"/>
    <w:rsid w:val="06357481"/>
    <w:rsid w:val="06721C30"/>
    <w:rsid w:val="0759432C"/>
    <w:rsid w:val="07ED0E72"/>
    <w:rsid w:val="09203FF1"/>
    <w:rsid w:val="0B1B1388"/>
    <w:rsid w:val="0BFE71E2"/>
    <w:rsid w:val="0CBD2E25"/>
    <w:rsid w:val="0D1B2939"/>
    <w:rsid w:val="0D4D2461"/>
    <w:rsid w:val="0F10770A"/>
    <w:rsid w:val="0F326DF6"/>
    <w:rsid w:val="0F665DD1"/>
    <w:rsid w:val="100C146C"/>
    <w:rsid w:val="102D2243"/>
    <w:rsid w:val="11223C03"/>
    <w:rsid w:val="119B5AB6"/>
    <w:rsid w:val="11FF376C"/>
    <w:rsid w:val="12371519"/>
    <w:rsid w:val="12F6302B"/>
    <w:rsid w:val="135C3E2F"/>
    <w:rsid w:val="13D40460"/>
    <w:rsid w:val="14E6530B"/>
    <w:rsid w:val="15093214"/>
    <w:rsid w:val="15555675"/>
    <w:rsid w:val="1636153A"/>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A744B0"/>
    <w:rsid w:val="1FDF13FF"/>
    <w:rsid w:val="223A3BFB"/>
    <w:rsid w:val="226E5D5A"/>
    <w:rsid w:val="242C2E71"/>
    <w:rsid w:val="24A501A2"/>
    <w:rsid w:val="24F871A1"/>
    <w:rsid w:val="255B6D1F"/>
    <w:rsid w:val="266877EA"/>
    <w:rsid w:val="26964247"/>
    <w:rsid w:val="27E05805"/>
    <w:rsid w:val="27E86D24"/>
    <w:rsid w:val="281230E1"/>
    <w:rsid w:val="293D49B7"/>
    <w:rsid w:val="29B2799B"/>
    <w:rsid w:val="2A954815"/>
    <w:rsid w:val="2A963C1A"/>
    <w:rsid w:val="2B607E72"/>
    <w:rsid w:val="2C1E329B"/>
    <w:rsid w:val="2C2D326D"/>
    <w:rsid w:val="2CE26ECB"/>
    <w:rsid w:val="2CE65CEE"/>
    <w:rsid w:val="2CF9440B"/>
    <w:rsid w:val="2DC125A9"/>
    <w:rsid w:val="2E9F3EB4"/>
    <w:rsid w:val="2ECB6A58"/>
    <w:rsid w:val="2FC410E6"/>
    <w:rsid w:val="30833982"/>
    <w:rsid w:val="310267E9"/>
    <w:rsid w:val="313C7539"/>
    <w:rsid w:val="31A50F80"/>
    <w:rsid w:val="322A7F39"/>
    <w:rsid w:val="328027B1"/>
    <w:rsid w:val="32897426"/>
    <w:rsid w:val="33022C64"/>
    <w:rsid w:val="33060516"/>
    <w:rsid w:val="335F1E64"/>
    <w:rsid w:val="348E5ACB"/>
    <w:rsid w:val="34991529"/>
    <w:rsid w:val="34A81FEB"/>
    <w:rsid w:val="34FF0415"/>
    <w:rsid w:val="354B1CB4"/>
    <w:rsid w:val="35616AF9"/>
    <w:rsid w:val="35C37916"/>
    <w:rsid w:val="35EB5C31"/>
    <w:rsid w:val="369479CD"/>
    <w:rsid w:val="37691503"/>
    <w:rsid w:val="378C03E5"/>
    <w:rsid w:val="38612B79"/>
    <w:rsid w:val="395E3F5F"/>
    <w:rsid w:val="39BF5618"/>
    <w:rsid w:val="3A265AC6"/>
    <w:rsid w:val="3A46785C"/>
    <w:rsid w:val="3B8C2F6A"/>
    <w:rsid w:val="3BE75C27"/>
    <w:rsid w:val="3C5426A5"/>
    <w:rsid w:val="3C9058D0"/>
    <w:rsid w:val="3C9F7D4F"/>
    <w:rsid w:val="3CAC3163"/>
    <w:rsid w:val="3D0D1B9D"/>
    <w:rsid w:val="3D361E88"/>
    <w:rsid w:val="3DF45431"/>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CC64CF"/>
    <w:rsid w:val="4DF214A3"/>
    <w:rsid w:val="4E341F24"/>
    <w:rsid w:val="4E816B8E"/>
    <w:rsid w:val="4EA026EA"/>
    <w:rsid w:val="4EE95961"/>
    <w:rsid w:val="4EF61477"/>
    <w:rsid w:val="50697A27"/>
    <w:rsid w:val="50AF5B0A"/>
    <w:rsid w:val="50EE3571"/>
    <w:rsid w:val="53996B26"/>
    <w:rsid w:val="54491874"/>
    <w:rsid w:val="556778FA"/>
    <w:rsid w:val="55703733"/>
    <w:rsid w:val="562D3432"/>
    <w:rsid w:val="56785DF5"/>
    <w:rsid w:val="57FF139C"/>
    <w:rsid w:val="581861FE"/>
    <w:rsid w:val="59DB1995"/>
    <w:rsid w:val="5A027857"/>
    <w:rsid w:val="5ABA66EA"/>
    <w:rsid w:val="5B765E19"/>
    <w:rsid w:val="5C3D48E8"/>
    <w:rsid w:val="5C772332"/>
    <w:rsid w:val="5CC93D27"/>
    <w:rsid w:val="5D0452AB"/>
    <w:rsid w:val="5D4B71DE"/>
    <w:rsid w:val="5D720862"/>
    <w:rsid w:val="5E1E5249"/>
    <w:rsid w:val="5EFA67EE"/>
    <w:rsid w:val="5F3F6522"/>
    <w:rsid w:val="5F691D94"/>
    <w:rsid w:val="60C20D5F"/>
    <w:rsid w:val="619D0517"/>
    <w:rsid w:val="619E3C66"/>
    <w:rsid w:val="61C62607"/>
    <w:rsid w:val="63010595"/>
    <w:rsid w:val="630B43AB"/>
    <w:rsid w:val="642A167A"/>
    <w:rsid w:val="644E3E70"/>
    <w:rsid w:val="65375C1D"/>
    <w:rsid w:val="66674C76"/>
    <w:rsid w:val="669E7FD2"/>
    <w:rsid w:val="66D25ECE"/>
    <w:rsid w:val="67890D7E"/>
    <w:rsid w:val="680C01DE"/>
    <w:rsid w:val="682B6591"/>
    <w:rsid w:val="689E42BA"/>
    <w:rsid w:val="68DB7622"/>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EA75E92"/>
    <w:rsid w:val="6EDE5A9A"/>
    <w:rsid w:val="6F0D605D"/>
    <w:rsid w:val="6F3369B6"/>
    <w:rsid w:val="6F4B2CC1"/>
    <w:rsid w:val="70D424B4"/>
    <w:rsid w:val="71390ECE"/>
    <w:rsid w:val="718B5F56"/>
    <w:rsid w:val="71D32180"/>
    <w:rsid w:val="73C04BD0"/>
    <w:rsid w:val="73CD639B"/>
    <w:rsid w:val="742D0BE7"/>
    <w:rsid w:val="74733C75"/>
    <w:rsid w:val="74F02018"/>
    <w:rsid w:val="75912582"/>
    <w:rsid w:val="763F3885"/>
    <w:rsid w:val="77CA303F"/>
    <w:rsid w:val="780C6F8C"/>
    <w:rsid w:val="789767F1"/>
    <w:rsid w:val="7927654D"/>
    <w:rsid w:val="79C43D48"/>
    <w:rsid w:val="79E528B2"/>
    <w:rsid w:val="79F33043"/>
    <w:rsid w:val="7A8377B3"/>
    <w:rsid w:val="7ADE7B8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735036124232"/>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'[曲线图模板1.xlsx]LWFE3G146-072DS-14'!$B$3:$B$17</c:f>
              <c:numCache>
                <c:formatCode>0_);[Red]\(0\)</c:formatCode>
                <c:ptCount val="15"/>
                <c:pt idx="0">
                  <c:v>1442</c:v>
                </c:pt>
                <c:pt idx="1">
                  <c:v>1184.5</c:v>
                </c:pt>
                <c:pt idx="2">
                  <c:v>1030</c:v>
                </c:pt>
                <c:pt idx="3">
                  <c:v>721</c:v>
                </c:pt>
                <c:pt idx="4">
                  <c:v>412</c:v>
                </c:pt>
                <c:pt idx="5">
                  <c:v>309</c:v>
                </c:pt>
                <c:pt idx="6">
                  <c:v>0</c:v>
                </c:pt>
              </c:numCache>
            </c:numRef>
          </c:xVal>
          <c:yVal>
            <c:numRef>
              <c:f>'[曲线图模板1.xlsx]LWFE3G146-072DS-14'!$C$3:$C$17</c:f>
              <c:numCache>
                <c:formatCode>0_);[Red]\(0\)</c:formatCode>
                <c:ptCount val="15"/>
                <c:pt idx="0">
                  <c:v>0</c:v>
                </c:pt>
                <c:pt idx="1">
                  <c:v>82.4</c:v>
                </c:pt>
                <c:pt idx="2">
                  <c:v>120.51</c:v>
                </c:pt>
                <c:pt idx="3">
                  <c:v>175.1</c:v>
                </c:pt>
                <c:pt idx="4">
                  <c:v>215.27</c:v>
                </c:pt>
                <c:pt idx="5">
                  <c:v>225.57</c:v>
                </c:pt>
                <c:pt idx="6">
                  <c:v>247.2</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'[曲线图模板1.xlsx]LWFE3G146-072DS-14'!$F$3:$F$17</c:f>
              <c:numCache>
                <c:formatCode>0_);[Red]\(0\)</c:formatCode>
                <c:ptCount val="15"/>
                <c:pt idx="0">
                  <c:v>1648</c:v>
                </c:pt>
                <c:pt idx="1">
                  <c:v>1442</c:v>
                </c:pt>
                <c:pt idx="2">
                  <c:v>1236</c:v>
                </c:pt>
                <c:pt idx="3">
                  <c:v>824</c:v>
                </c:pt>
                <c:pt idx="4">
                  <c:v>618</c:v>
                </c:pt>
                <c:pt idx="5">
                  <c:v>412</c:v>
                </c:pt>
                <c:pt idx="6">
                  <c:v>0</c:v>
                </c:pt>
              </c:numCache>
            </c:numRef>
          </c:xVal>
          <c:yVal>
            <c:numRef>
              <c:f>'[曲线图模板1.xlsx]LWFE3G146-072DS-14'!$G$3:$G$17</c:f>
              <c:numCache>
                <c:formatCode>0_);[Red]\(0\)</c:formatCode>
                <c:ptCount val="15"/>
                <c:pt idx="0">
                  <c:v>0</c:v>
                </c:pt>
                <c:pt idx="1">
                  <c:v>82.4</c:v>
                </c:pt>
                <c:pt idx="2">
                  <c:v>140.08</c:v>
                </c:pt>
                <c:pt idx="3">
                  <c:v>214.24</c:v>
                </c:pt>
                <c:pt idx="4">
                  <c:v>244.11</c:v>
                </c:pt>
                <c:pt idx="5">
                  <c:v>265.74</c:v>
                </c:pt>
                <c:pt idx="6">
                  <c:v>293.55</c:v>
                </c:pt>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'[曲线图模板1.xlsx]LWFE3G146-072DS-14'!$J$3:$J$17</c:f>
              <c:numCache>
                <c:formatCode>0_);[Red]\(0\)</c:formatCode>
                <c:ptCount val="15"/>
                <c:pt idx="0">
                  <c:v>1854</c:v>
                </c:pt>
                <c:pt idx="1">
                  <c:v>1648</c:v>
                </c:pt>
                <c:pt idx="2">
                  <c:v>1339</c:v>
                </c:pt>
                <c:pt idx="3">
                  <c:v>1030</c:v>
                </c:pt>
                <c:pt idx="4">
                  <c:v>824</c:v>
                </c:pt>
                <c:pt idx="5">
                  <c:v>412</c:v>
                </c:pt>
                <c:pt idx="6">
                  <c:v>0</c:v>
                </c:pt>
              </c:numCache>
            </c:numRef>
          </c:xVal>
          <c:yVal>
            <c:numRef>
              <c:f>'[曲线图模板1.xlsx]LWFE3G146-072DS-14'!$K$3:$K$17</c:f>
              <c:numCache>
                <c:formatCode>0_);[Red]\(0\)</c:formatCode>
                <c:ptCount val="15"/>
                <c:pt idx="0">
                  <c:v>0</c:v>
                </c:pt>
                <c:pt idx="1">
                  <c:v>82.4</c:v>
                </c:pt>
                <c:pt idx="2">
                  <c:v>164.8</c:v>
                </c:pt>
                <c:pt idx="3">
                  <c:v>222.48</c:v>
                </c:pt>
                <c:pt idx="4">
                  <c:v>255.44</c:v>
                </c:pt>
                <c:pt idx="5">
                  <c:v>306.94</c:v>
                </c:pt>
                <c:pt idx="6">
                  <c:v>334.75</c:v>
                </c:pt>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22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200"/>
        <c:minorUnit val="50"/>
      </c:valAx>
      <c:valAx>
        <c:axId val="624261720"/>
        <c:scaling>
          <c:orientation val="minMax"/>
          <c:max val="36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0982299894719079"/>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40"/>
        <c:minorUnit val="10"/>
      </c:valAx>
      <c:spPr>
        <a:solidFill>
          <a:schemeClr val="bg1"/>
        </a:solidFill>
        <a:ln>
          <a:noFill/>
        </a:ln>
        <a:effectLst/>
      </c:spPr>
    </c:plotArea>
    <c:plotVisOnly val="1"/>
    <c:dispBlanksAs val="gap"/>
    <c:showDLblsOverMax val="0"/>
    <c:extLst>
      <c:ext uri="{0b15fc19-7d7d-44ad-8c2d-2c3a37ce22c3}">
        <chartProps xmlns="https://web.wps.cn/et/2018/main" chartId="{2d6a0688-7f1f-4c32-8d70-761bb8ec4e73}"/>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0.469662257039391</cdr:x>
      <cdr:y>0.389047261815454</cdr:y>
    </cdr:from>
    <cdr:to>
      <cdr:x>0.576084546596704</cdr:x>
      <cdr:y>0.60510127531883</cdr:y>
    </cdr:to>
    <cdr:sp>
      <cdr:nvSpPr>
        <cdr:cNvPr id="3" name="矩形 2"/>
        <cdr:cNvSpPr/>
      </cdr:nvSpPr>
      <cdr:spPr xmlns:a="http://schemas.openxmlformats.org/drawingml/2006/main">
        <a:xfrm xmlns:a="http://schemas.openxmlformats.org/drawingml/2006/main">
          <a:off x="4035425" y="1646555"/>
          <a:ext cx="914400" cy="914400"/>
        </a:xfrm>
        <a:prstGeom xmlns:a="http://schemas.openxmlformats.org/drawingml/2006/main" prst="rect">
          <a:avLst/>
        </a:prstGeom>
      </cdr:spPr>
      <cdr:txBody xmlns:a="http://schemas.openxmlformats.org/drawingml/2006/main">
        <a:bodyPr vert="horz" wrap="none" lIns="45720" tIns="45720" rIns="45720" bIns="45720" anchor="t" anchorCtr="0">
          <a:sp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44</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2026-06-15T06:42:46Z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20545C6AA0E14843B1EA2854F5AD77EF_13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